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HG丸ｺﾞｼｯｸM-PRO" w:hAnsi="HG丸ｺﾞｼｯｸM-PRO" w:eastAsia="HG丸ｺﾞｼｯｸM-PRO"/>
          <w:sz w:val="24"/>
        </w:rPr>
      </w:pPr>
      <w:r>
        <w:rPr>
          <w:rFonts w:ascii="HG丸ｺﾞｼｯｸM-PRO" w:hAnsi="HG丸ｺﾞｼｯｸM-PRO" w:eastAsia="HG丸ｺﾞｼｯｸM-PRO"/>
          <w:sz w:val="24"/>
        </w:rPr>
        <w:t>令和５年度 嘉手納町地域学校協働活動</w:t>
      </w:r>
    </w:p>
    <w:p>
      <w:pPr>
        <w:pStyle w:val="Normal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  <mc:AlternateContent>
          <mc:Choice Requires="wps">
            <w:drawing>
              <wp:anchor behindDoc="0" distT="0" distB="0" distL="0" distR="0" simplePos="0" locked="0" layoutInCell="0" allowOverlap="1" relativeHeight="3">
                <wp:simplePos x="0" y="0"/>
                <wp:positionH relativeFrom="column">
                  <wp:posOffset>154305</wp:posOffset>
                </wp:positionH>
                <wp:positionV relativeFrom="paragraph">
                  <wp:posOffset>133985</wp:posOffset>
                </wp:positionV>
                <wp:extent cx="6621780" cy="849630"/>
                <wp:effectExtent l="0" t="0" r="8890" b="8890"/>
                <wp:wrapNone/>
                <wp:docPr id="1" name="WordArt 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120" cy="8488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>
                                <w:rFonts w:ascii="HGP創英角ｺﾞｼｯｸUB" w:hAnsi="HGP創英角ｺﾞｼｯｸUB" w:eastAsia="HGP創英角ｺﾞｼｯｸUB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GP創英角ｺﾞｼｯｸUB" w:hAnsi="HGP創英角ｺﾞｼｯｸUB" w:eastAsia="HGP創英角ｺﾞｼｯｸUB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学校支援ボランティア</w:t>
                            </w:r>
                          </w:p>
                        </w:txbxContent>
                      </wps:txbx>
                      <wps:bodyPr anchor="t">
                        <a:prstTxWarp prst="textPlain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WordArt 77" path="m0,0l-2147483645,0l-2147483645,-2147483646l0,-2147483646xe" fillcolor="#00b0f0" stroked="f" o:allowincell="f" style="position:absolute;margin-left:12.15pt;margin-top:10.55pt;width:521.3pt;height:66.8pt;mso-wrap-style:square;v-text-anchor:top">
                <v:fill o:detectmouseclick="t" type="solid" color2="#ff4f0f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rFonts w:ascii="HGP創英角ｺﾞｼｯｸUB" w:hAnsi="HGP創英角ｺﾞｼｯｸUB" w:eastAsia="HGP創英角ｺﾞｼｯｸUB"/>
                          <w:color w:val="FFFFFF" w:themeColor="background1"/>
                        </w:rPr>
                      </w:pPr>
                      <w:r>
                        <w:rPr>
                          <w:rFonts w:ascii="HGP創英角ｺﾞｼｯｸUB" w:hAnsi="HGP創英角ｺﾞｼｯｸUB" w:eastAsia="HGP創英角ｺﾞｼｯｸUB"/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学校支援ボランティア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</w:r>
    </w:p>
    <w:p>
      <w:pPr>
        <w:pStyle w:val="Normal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</w:r>
    </w:p>
    <w:p>
      <w:pPr>
        <w:pStyle w:val="Normal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</w:r>
    </w:p>
    <w:p>
      <w:pPr>
        <w:pStyle w:val="Normal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  <mc:AlternateContent>
          <mc:Choice Requires="wps">
            <w:drawing>
              <wp:anchor behindDoc="0" distT="0" distB="0" distL="0" distR="0" simplePos="0" locked="0" layoutInCell="0" allowOverlap="1" relativeHeight="13" wp14:anchorId="66C9F208">
                <wp:simplePos x="0" y="0"/>
                <wp:positionH relativeFrom="column">
                  <wp:posOffset>2230120</wp:posOffset>
                </wp:positionH>
                <wp:positionV relativeFrom="paragraph">
                  <wp:posOffset>51435</wp:posOffset>
                </wp:positionV>
                <wp:extent cx="2592070" cy="849630"/>
                <wp:effectExtent l="0" t="0" r="0" b="0"/>
                <wp:wrapNone/>
                <wp:docPr id="3" name="WordArt 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1280" cy="848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>
                                <w:rFonts w:ascii="HGP創英角ｺﾞｼｯｸUB" w:hAnsi="HGP創英角ｺﾞｼｯｸUB" w:eastAsia="HGP創英角ｺﾞｼｯｸUB"/>
                                <w:color w:val="00B0F0"/>
                              </w:rPr>
                            </w:pPr>
                            <w:r>
                              <w:rPr>
                                <w:rFonts w:ascii="HGP創英角ｺﾞｼｯｸUB" w:hAnsi="HGP創英角ｺﾞｼｯｸUB" w:eastAsia="HGP創英角ｺﾞｼｯｸUB"/>
                                <w:bCs/>
                                <w:color w:val="00B0F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募集中</w:t>
                            </w:r>
                          </w:p>
                        </w:txbxContent>
                      </wps:txbx>
                      <wps:bodyPr anchor="t">
                        <a:prstTxWarp prst="textPlain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WordArt 77" path="m0,0l-2147483645,0l-2147483645,-2147483646l0,-2147483646xe" stroked="f" o:allowincell="f" style="position:absolute;margin-left:175.6pt;margin-top:4.05pt;width:204pt;height:66.8pt;mso-wrap-style:square;v-text-anchor:top" wp14:anchorId="66C9F208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rFonts w:ascii="HGP創英角ｺﾞｼｯｸUB" w:hAnsi="HGP創英角ｺﾞｼｯｸUB" w:eastAsia="HGP創英角ｺﾞｼｯｸUB"/>
                          <w:color w:val="00B0F0"/>
                        </w:rPr>
                      </w:pPr>
                      <w:r>
                        <w:rPr>
                          <w:rFonts w:ascii="HGP創英角ｺﾞｼｯｸUB" w:hAnsi="HGP創英角ｺﾞｼｯｸUB" w:eastAsia="HGP創英角ｺﾞｼｯｸUB"/>
                          <w:bCs/>
                          <w:color w:val="00B0F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募集中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</w:r>
    </w:p>
    <w:p>
      <w:pPr>
        <w:pStyle w:val="Normal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  <mc:AlternateContent>
          <mc:Choice Requires="wps">
            <w:drawing>
              <wp:anchor behindDoc="0" distT="4445" distB="0" distL="4445" distR="0" simplePos="0" locked="0" layoutInCell="0" allowOverlap="1" relativeHeight="11">
                <wp:simplePos x="0" y="0"/>
                <wp:positionH relativeFrom="column">
                  <wp:posOffset>4952365</wp:posOffset>
                </wp:positionH>
                <wp:positionV relativeFrom="paragraph">
                  <wp:posOffset>189865</wp:posOffset>
                </wp:positionV>
                <wp:extent cx="1057275" cy="457835"/>
                <wp:effectExtent l="0" t="0" r="11430" b="19685"/>
                <wp:wrapNone/>
                <wp:docPr id="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5"/>
                              <w:spacing w:lineRule="exact" w:line="240"/>
                              <w:jc w:val="center"/>
                              <w:rPr>
                                <w:rFonts w:ascii="HG丸ｺﾞｼｯｸM-PRO" w:hAnsi="HG丸ｺﾞｼｯｸM-PRO" w:eastAsia="HG丸ｺﾞｼｯｸM-PRO"/>
                                <w:b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hAnsi="HG丸ｺﾞｼｯｸM-PRO" w:eastAsia="HG丸ｺﾞｼｯｸM-PRO"/>
                                <w:b/>
                                <w:color w:val="000000"/>
                                <w:sz w:val="24"/>
                              </w:rPr>
                              <w:t>登下校の</w:t>
                            </w:r>
                          </w:p>
                          <w:p>
                            <w:pPr>
                              <w:pStyle w:val="Style25"/>
                              <w:spacing w:lineRule="exact" w:line="240"/>
                              <w:ind w:firstLine="241"/>
                              <w:rPr>
                                <w:rFonts w:ascii="HG丸ｺﾞｼｯｸM-PRO" w:hAnsi="HG丸ｺﾞｼｯｸM-PRO" w:eastAsia="HG丸ｺﾞｼｯｸM-PRO"/>
                                <w:b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hAnsi="HG丸ｺﾞｼｯｸM-PRO" w:eastAsia="HG丸ｺﾞｼｯｸM-PRO"/>
                                <w:b/>
                                <w:color w:val="000000"/>
                                <w:sz w:val="24"/>
                              </w:rPr>
                              <w:t>見守り</w:t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705485</wp:posOffset>
            </wp:positionH>
            <wp:positionV relativeFrom="paragraph">
              <wp:posOffset>3810</wp:posOffset>
            </wp:positionV>
            <wp:extent cx="1899920" cy="1710055"/>
            <wp:effectExtent l="0" t="0" r="0" b="0"/>
            <wp:wrapNone/>
            <wp:docPr id="7" name="図 15" descr="新しいフォルダー%20(2)/ボランティアチラシ/yomikik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15" descr="新しいフォルダー%20(2)/ボランティアチラシ/yomikikase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  <mc:AlternateContent>
          <mc:Choice Requires="wps">
            <w:drawing>
              <wp:anchor behindDoc="0" distT="4445" distB="0" distL="4445" distR="0" simplePos="0" locked="0" layoutInCell="0" allowOverlap="1" relativeHeight="7">
                <wp:simplePos x="0" y="0"/>
                <wp:positionH relativeFrom="column">
                  <wp:posOffset>-635</wp:posOffset>
                </wp:positionH>
                <wp:positionV relativeFrom="paragraph">
                  <wp:posOffset>48260</wp:posOffset>
                </wp:positionV>
                <wp:extent cx="1131570" cy="371475"/>
                <wp:effectExtent l="0" t="0" r="13335" b="11430"/>
                <wp:wrapNone/>
                <wp:docPr id="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760" cy="370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5"/>
                              <w:jc w:val="center"/>
                              <w:rPr>
                                <w:rFonts w:ascii="HG丸ｺﾞｼｯｸM-PRO" w:hAnsi="HG丸ｺﾞｼｯｸM-PRO" w:eastAsia="HG丸ｺﾞｼｯｸM-PRO"/>
                                <w:b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hAnsi="HG丸ｺﾞｼｯｸM-PRO" w:eastAsia="HG丸ｺﾞｼｯｸM-PRO"/>
                                <w:b/>
                                <w:color w:val="auto"/>
                                <w:sz w:val="22"/>
                                <w:szCs w:val="22"/>
                              </w:rPr>
                              <w:t>読み聞かせ</w:t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5474335</wp:posOffset>
            </wp:positionH>
            <wp:positionV relativeFrom="paragraph">
              <wp:posOffset>50165</wp:posOffset>
            </wp:positionV>
            <wp:extent cx="1238250" cy="1297305"/>
            <wp:effectExtent l="0" t="0" r="0" b="0"/>
            <wp:wrapNone/>
            <wp:docPr id="10" name="図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2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  <mc:AlternateContent>
          <mc:Choice Requires="wps">
            <w:drawing>
              <wp:anchor behindDoc="0" distT="6350" distB="6350" distL="6350" distR="6350" simplePos="0" locked="0" layoutInCell="0" allowOverlap="1" relativeHeight="2">
                <wp:simplePos x="0" y="0"/>
                <wp:positionH relativeFrom="column">
                  <wp:posOffset>182880</wp:posOffset>
                </wp:positionH>
                <wp:positionV relativeFrom="paragraph">
                  <wp:posOffset>94615</wp:posOffset>
                </wp:positionV>
                <wp:extent cx="6478905" cy="6478905"/>
                <wp:effectExtent l="0" t="0" r="0" b="0"/>
                <wp:wrapNone/>
                <wp:docPr id="11" name="ドーナツ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8200" cy="6478200"/>
                        </a:xfrm>
                        <a:prstGeom prst="donut">
                          <a:avLst>
                            <a:gd name="adj" fmla="val 6318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23" coordsize="21600,21600" o:spt="23" adj="5400" path="m,10800qy@9@10qx@11@12qy@13@14qx@15@16xm@0,10800qy@17@18qx@19@20qy@21@22qx@23@24xe">
                <v:stroke joinstyle="miter"/>
                <v:formulas>
                  <v:f eqn="val #0"/>
                  <v:f eqn="sum 10800 0 @0"/>
                  <v:f eqn="sumangle 0 45 0"/>
                  <v:f eqn="cos 10800 @2"/>
                  <v:f eqn="sin 10800 @2"/>
                  <v:f eqn="sum 10800 0 @3"/>
                  <v:f eqn="sum 10800 @3 0"/>
                  <v:f eqn="sum 10800 0 @4"/>
                  <v:f eqn="sum 10800 @4 0"/>
                  <v:f eqn="sum 10800 0 0"/>
                  <v:f eqn="sum 0 10800 10800"/>
                  <v:f eqn="sum 10800 @9 0"/>
                  <v:f eqn="sum 10800 @10 0"/>
                  <v:f eqn="sum 0 @11 10800"/>
                  <v:f eqn="sum 10800 @12 0"/>
                  <v:f eqn="sum 0 @13 10800"/>
                  <v:f eqn="sum 0 @14 10800"/>
                  <v:f eqn="sum @1 @0 0"/>
                  <v:f eqn="sum @1 10800 0"/>
                  <v:f eqn="sum @1 @17 0"/>
                  <v:f eqn="sum 0 @18 @1"/>
                  <v:f eqn="sum 0 @19 @1"/>
                  <v:f eqn="sum 0 @20 @1"/>
                  <v:f eqn="sum 0 @21 @1"/>
                  <v:f eqn="sum @1 @22 0"/>
                </v:formulas>
                <v:path gradientshapeok="t" o:connecttype="rect" textboxrect="@5,@7,@6,@8"/>
                <v:handles>
                  <v:h position="@0,10800"/>
                </v:handles>
              </v:shapetype>
              <v:shape id="shape_0" ID="ドーナツ 23" path="l-2147483641,-2147483639l-2147483619,-2147483618l-2147483641,-2147483639l-2147483617,-2147483616xl-2147483615,-2147483614l-2147483641,-2147483639l-2147483613,-2147483612l-2147483642,-2147483625xe" fillcolor="yellow" stroked="f" o:allowincell="f" style="position:absolute;margin-left:14.4pt;margin-top:7.45pt;width:510.05pt;height:510.05pt;mso-wrap-style:none;v-text-anchor:middle" type="_x0000_t23">
                <v:fill o:detectmouseclick="t" type="solid" color2="blue"/>
                <v:stroke color="#3465a4" weight="12600" joinstyle="miter" endcap="flat"/>
                <w10:wrap type="none"/>
              </v:shape>
            </w:pict>
          </mc:Fallback>
        </mc:AlternateContent>
      </w:r>
    </w:p>
    <w:p>
      <w:pPr>
        <w:pStyle w:val="Normal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posOffset>4438650</wp:posOffset>
            </wp:positionH>
            <wp:positionV relativeFrom="paragraph">
              <wp:posOffset>139700</wp:posOffset>
            </wp:positionV>
            <wp:extent cx="1362075" cy="1141095"/>
            <wp:effectExtent l="0" t="0" r="0" b="0"/>
            <wp:wrapNone/>
            <wp:docPr id="12" name="図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2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</w:r>
    </w:p>
    <w:p>
      <w:pPr>
        <w:pStyle w:val="Normal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</w:r>
    </w:p>
    <w:p>
      <w:pPr>
        <w:pStyle w:val="Normal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</w:r>
    </w:p>
    <w:p>
      <w:pPr>
        <w:pStyle w:val="Normal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1367155</wp:posOffset>
            </wp:positionH>
            <wp:positionV relativeFrom="paragraph">
              <wp:posOffset>112395</wp:posOffset>
            </wp:positionV>
            <wp:extent cx="4223385" cy="3552825"/>
            <wp:effectExtent l="0" t="0" r="0" b="0"/>
            <wp:wrapNone/>
            <wp:docPr id="13" name="図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2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345440</wp:posOffset>
            </wp:positionH>
            <wp:positionV relativeFrom="paragraph">
              <wp:posOffset>86995</wp:posOffset>
            </wp:positionV>
            <wp:extent cx="1175385" cy="1472565"/>
            <wp:effectExtent l="0" t="0" r="0" b="0"/>
            <wp:wrapNone/>
            <wp:docPr id="14" name="図 5" descr="C:\Users\0425\Desktop\新しいフォルダー (2)\ボランティアチラシ\kusakari_shibaka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5" descr="C:\Users\0425\Desktop\新しいフォルダー (2)\ボランティアチラシ\kusakari_shibakari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4445" distB="4445" distL="4445" distR="4445" simplePos="0" locked="0" layoutInCell="0" allowOverlap="1" relativeHeight="19">
                <wp:simplePos x="0" y="0"/>
                <wp:positionH relativeFrom="column">
                  <wp:posOffset>1088390</wp:posOffset>
                </wp:positionH>
                <wp:positionV relativeFrom="paragraph">
                  <wp:posOffset>137795</wp:posOffset>
                </wp:positionV>
                <wp:extent cx="4714875" cy="2449195"/>
                <wp:effectExtent l="0" t="0" r="0" b="0"/>
                <wp:wrapNone/>
                <wp:docPr id="1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200" cy="2448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5"/>
                              <w:spacing w:lineRule="exact" w:line="840"/>
                              <w:jc w:val="center"/>
                              <w:rPr>
                                <w:rFonts w:ascii="HGP創英角ｺﾞｼｯｸUB" w:hAnsi="HGP創英角ｺﾞｼｯｸUB" w:eastAsia="HGP創英角ｺﾞｼｯｸUB"/>
                                <w:b/>
                                <w:b/>
                                <w:color w:val="FFC000"/>
                                <w:sz w:val="72"/>
                                <w:szCs w:val="2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hAnsi="HGP創英角ｺﾞｼｯｸUB" w:eastAsia="HGP創英角ｺﾞｼｯｸUB"/>
                                <w:b/>
                                <w:color w:val="FFC000"/>
                                <w:sz w:val="72"/>
                                <w:szCs w:val="2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できることを</w:t>
                            </w:r>
                          </w:p>
                          <w:p>
                            <w:pPr>
                              <w:pStyle w:val="Style25"/>
                              <w:spacing w:lineRule="exact" w:line="840"/>
                              <w:jc w:val="center"/>
                              <w:rPr>
                                <w:rFonts w:ascii="HGP創英角ｺﾞｼｯｸUB" w:hAnsi="HGP創英角ｺﾞｼｯｸUB" w:eastAsia="HGP創英角ｺﾞｼｯｸUB"/>
                                <w:b/>
                                <w:b/>
                                <w:color w:val="FFC000"/>
                                <w:sz w:val="72"/>
                                <w:szCs w:val="2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hAnsi="HGP創英角ｺﾞｼｯｸUB" w:eastAsia="HGP創英角ｺﾞｼｯｸUB"/>
                                <w:b/>
                                <w:color w:val="FFC000"/>
                                <w:sz w:val="72"/>
                                <w:szCs w:val="2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できるときに</w:t>
                            </w:r>
                          </w:p>
                          <w:p>
                            <w:pPr>
                              <w:pStyle w:val="Style25"/>
                              <w:spacing w:lineRule="exact" w:line="840"/>
                              <w:jc w:val="center"/>
                              <w:rPr>
                                <w:rFonts w:ascii="HGP創英角ｺﾞｼｯｸUB" w:hAnsi="HGP創英角ｺﾞｼｯｸUB" w:eastAsia="HGP創英角ｺﾞｼｯｸUB"/>
                                <w:b/>
                                <w:b/>
                                <w:color w:val="FFC000"/>
                                <w:sz w:val="52"/>
                                <w:szCs w:val="2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hAnsi="HGP創英角ｺﾞｼｯｸUB" w:eastAsia="HGP創英角ｺﾞｼｯｸUB"/>
                                <w:b/>
                                <w:color w:val="FFC000"/>
                                <w:sz w:val="72"/>
                                <w:szCs w:val="2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できるところから</w:t>
                            </w:r>
                          </w:p>
                          <w:p>
                            <w:pPr>
                              <w:pStyle w:val="Style25"/>
                              <w:spacing w:lineRule="exact" w:line="84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テキスト ボックス 2" path="m0,0l-2147483645,0l-2147483645,-2147483646l0,-2147483646xe" stroked="f" o:allowincell="f" style="position:absolute;margin-left:85.7pt;margin-top:10.85pt;width:371.15pt;height:192.75pt;mso-wrap-style:square;v-text-anchor:top">
                <v:fill o:detectmouseclick="t" on="false"/>
                <v:stroke color="#3465a4" weight="9360" joinstyle="round" endcap="flat"/>
                <v:textbox>
                  <w:txbxContent>
                    <w:p>
                      <w:pPr>
                        <w:pStyle w:val="Style25"/>
                        <w:spacing w:lineRule="exact" w:line="840"/>
                        <w:jc w:val="center"/>
                        <w:rPr>
                          <w:rFonts w:ascii="HGP創英角ｺﾞｼｯｸUB" w:hAnsi="HGP創英角ｺﾞｼｯｸUB" w:eastAsia="HGP創英角ｺﾞｼｯｸUB"/>
                          <w:b/>
                          <w:b/>
                          <w:color w:val="FFC000"/>
                          <w:sz w:val="72"/>
                          <w:szCs w:val="2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hAnsi="HGP創英角ｺﾞｼｯｸUB" w:eastAsia="HGP創英角ｺﾞｼｯｸUB"/>
                          <w:b/>
                          <w:color w:val="FFC000"/>
                          <w:sz w:val="72"/>
                          <w:szCs w:val="2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できることを</w:t>
                      </w:r>
                    </w:p>
                    <w:p>
                      <w:pPr>
                        <w:pStyle w:val="Style25"/>
                        <w:spacing w:lineRule="exact" w:line="840"/>
                        <w:jc w:val="center"/>
                        <w:rPr>
                          <w:rFonts w:ascii="HGP創英角ｺﾞｼｯｸUB" w:hAnsi="HGP創英角ｺﾞｼｯｸUB" w:eastAsia="HGP創英角ｺﾞｼｯｸUB"/>
                          <w:b/>
                          <w:b/>
                          <w:color w:val="FFC000"/>
                          <w:sz w:val="72"/>
                          <w:szCs w:val="2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hAnsi="HGP創英角ｺﾞｼｯｸUB" w:eastAsia="HGP創英角ｺﾞｼｯｸUB"/>
                          <w:b/>
                          <w:color w:val="FFC000"/>
                          <w:sz w:val="72"/>
                          <w:szCs w:val="2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できるときに</w:t>
                      </w:r>
                    </w:p>
                    <w:p>
                      <w:pPr>
                        <w:pStyle w:val="Style25"/>
                        <w:spacing w:lineRule="exact" w:line="840"/>
                        <w:jc w:val="center"/>
                        <w:rPr>
                          <w:rFonts w:ascii="HGP創英角ｺﾞｼｯｸUB" w:hAnsi="HGP創英角ｺﾞｼｯｸUB" w:eastAsia="HGP創英角ｺﾞｼｯｸUB"/>
                          <w:b/>
                          <w:b/>
                          <w:color w:val="FFC000"/>
                          <w:sz w:val="52"/>
                          <w:szCs w:val="2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hAnsi="HGP創英角ｺﾞｼｯｸUB" w:eastAsia="HGP創英角ｺﾞｼｯｸUB"/>
                          <w:b/>
                          <w:color w:val="FFC000"/>
                          <w:sz w:val="72"/>
                          <w:szCs w:val="2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できるところから</w:t>
                      </w:r>
                    </w:p>
                    <w:p>
                      <w:pPr>
                        <w:pStyle w:val="Style25"/>
                        <w:spacing w:lineRule="exact" w:line="84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  <mc:AlternateContent>
          <mc:Choice Requires="wps">
            <w:drawing>
              <wp:anchor behindDoc="0" distT="4445" distB="0" distL="4445" distR="0" simplePos="0" locked="0" layoutInCell="0" allowOverlap="1" relativeHeight="9">
                <wp:simplePos x="0" y="0"/>
                <wp:positionH relativeFrom="column">
                  <wp:posOffset>-98425</wp:posOffset>
                </wp:positionH>
                <wp:positionV relativeFrom="paragraph">
                  <wp:posOffset>184150</wp:posOffset>
                </wp:positionV>
                <wp:extent cx="877570" cy="354965"/>
                <wp:effectExtent l="0" t="0" r="19685" b="27305"/>
                <wp:wrapNone/>
                <wp:docPr id="1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960" cy="354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5"/>
                              <w:jc w:val="center"/>
                              <w:rPr>
                                <w:rFonts w:ascii="HG丸ｺﾞｼｯｸM-PRO" w:hAnsi="HG丸ｺﾞｼｯｸM-PRO" w:eastAsia="HG丸ｺﾞｼｯｸM-PRO"/>
                                <w:b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hAnsi="HG丸ｺﾞｼｯｸM-PRO" w:eastAsia="HG丸ｺﾞｼｯｸM-PRO"/>
                                <w:b/>
                                <w:color w:val="auto"/>
                                <w:sz w:val="24"/>
                              </w:rPr>
                              <w:t>草刈り</w:t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  <mc:AlternateContent>
          <mc:Choice Requires="wps">
            <w:drawing>
              <wp:anchor behindDoc="0" distT="4445" distB="0" distL="4445" distR="0" simplePos="0" locked="0" layoutInCell="0" allowOverlap="1" relativeHeight="26" wp14:anchorId="63C7C1F0">
                <wp:simplePos x="0" y="0"/>
                <wp:positionH relativeFrom="column">
                  <wp:posOffset>5714365</wp:posOffset>
                </wp:positionH>
                <wp:positionV relativeFrom="paragraph">
                  <wp:posOffset>156845</wp:posOffset>
                </wp:positionV>
                <wp:extent cx="1000125" cy="273685"/>
                <wp:effectExtent l="0" t="0" r="11430" b="13970"/>
                <wp:wrapNone/>
                <wp:docPr id="1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360" cy="27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5"/>
                              <w:spacing w:lineRule="exact" w:line="240"/>
                              <w:jc w:val="center"/>
                              <w:rPr>
                                <w:rFonts w:ascii="HG丸ｺﾞｼｯｸM-PRO" w:hAnsi="HG丸ｺﾞｼｯｸM-PRO" w:eastAsia="HG丸ｺﾞｼｯｸM-PRO"/>
                                <w:b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hAnsi="HG丸ｺﾞｼｯｸM-PRO" w:eastAsia="HG丸ｺﾞｼｯｸM-PRO"/>
                                <w:b/>
                                <w:color w:val="000000"/>
                                <w:sz w:val="24"/>
                              </w:rPr>
                              <w:t>平和学習</w:t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posOffset>5355590</wp:posOffset>
            </wp:positionH>
            <wp:positionV relativeFrom="paragraph">
              <wp:posOffset>170180</wp:posOffset>
            </wp:positionV>
            <wp:extent cx="1656080" cy="1496695"/>
            <wp:effectExtent l="0" t="0" r="0" b="0"/>
            <wp:wrapNone/>
            <wp:docPr id="21" name="図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30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</w:r>
    </w:p>
    <w:p>
      <w:pPr>
        <w:pStyle w:val="Normal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</w:r>
    </w:p>
    <w:p>
      <w:pPr>
        <w:pStyle w:val="Normal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</w:r>
    </w:p>
    <w:p>
      <w:pPr>
        <w:pStyle w:val="Normal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41910</wp:posOffset>
            </wp:positionH>
            <wp:positionV relativeFrom="paragraph">
              <wp:posOffset>92075</wp:posOffset>
            </wp:positionV>
            <wp:extent cx="1518920" cy="1460500"/>
            <wp:effectExtent l="0" t="0" r="0" b="0"/>
            <wp:wrapNone/>
            <wp:docPr id="22" name="図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</w:r>
    </w:p>
    <w:p>
      <w:pPr>
        <w:pStyle w:val="Normal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</w:r>
    </w:p>
    <w:p>
      <w:pPr>
        <w:pStyle w:val="Normal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</w:r>
    </w:p>
    <w:p>
      <w:pPr>
        <w:pStyle w:val="Normal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</w:r>
    </w:p>
    <w:p>
      <w:pPr>
        <w:pStyle w:val="Normal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  <w:drawing>
          <wp:anchor behindDoc="0" distT="0" distB="0" distL="0" distR="0" simplePos="0" locked="0" layoutInCell="0" allowOverlap="1" relativeHeight="28">
            <wp:simplePos x="0" y="0"/>
            <wp:positionH relativeFrom="column">
              <wp:posOffset>5589270</wp:posOffset>
            </wp:positionH>
            <wp:positionV relativeFrom="paragraph">
              <wp:posOffset>148590</wp:posOffset>
            </wp:positionV>
            <wp:extent cx="1365885" cy="868045"/>
            <wp:effectExtent l="0" t="0" r="0" b="0"/>
            <wp:wrapNone/>
            <wp:docPr id="23" name="図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3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0145" t="0" r="0" b="33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</w:r>
    </w:p>
    <w:p>
      <w:pPr>
        <w:pStyle w:val="Normal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  <mc:AlternateContent>
          <mc:Choice Requires="wps">
            <w:drawing>
              <wp:anchor behindDoc="0" distT="4445" distB="0" distL="4445" distR="0" simplePos="0" locked="0" layoutInCell="0" allowOverlap="1" relativeHeight="22" wp14:anchorId="34ED25DE">
                <wp:simplePos x="0" y="0"/>
                <wp:positionH relativeFrom="column">
                  <wp:posOffset>42545</wp:posOffset>
                </wp:positionH>
                <wp:positionV relativeFrom="paragraph">
                  <wp:posOffset>48260</wp:posOffset>
                </wp:positionV>
                <wp:extent cx="1046480" cy="458470"/>
                <wp:effectExtent l="0" t="0" r="22225" b="19050"/>
                <wp:wrapNone/>
                <wp:docPr id="2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800" cy="45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5"/>
                              <w:spacing w:lineRule="exact" w:line="240"/>
                              <w:jc w:val="center"/>
                              <w:rPr>
                                <w:rFonts w:ascii="HG丸ｺﾞｼｯｸM-PRO" w:hAnsi="HG丸ｺﾞｼｯｸM-PRO" w:eastAsia="HG丸ｺﾞｼｯｸM-PRO"/>
                                <w:b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hAnsi="HG丸ｺﾞｼｯｸM-PRO" w:eastAsia="HG丸ｺﾞｼｯｸM-PRO"/>
                                <w:b/>
                                <w:color w:val="000000"/>
                                <w:sz w:val="24"/>
                              </w:rPr>
                              <w:t>部活動の</w:t>
                            </w:r>
                          </w:p>
                          <w:p>
                            <w:pPr>
                              <w:pStyle w:val="Style25"/>
                              <w:spacing w:lineRule="exact" w:line="240"/>
                              <w:jc w:val="center"/>
                              <w:rPr>
                                <w:rFonts w:ascii="HG丸ｺﾞｼｯｸM-PRO" w:hAnsi="HG丸ｺﾞｼｯｸM-PRO" w:eastAsia="HG丸ｺﾞｼｯｸM-PRO"/>
                                <w:b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hAnsi="HG丸ｺﾞｼｯｸM-PRO" w:eastAsia="HG丸ｺﾞｼｯｸM-PRO"/>
                                <w:b/>
                                <w:color w:val="000000"/>
                                <w:sz w:val="24"/>
                              </w:rPr>
                              <w:t>指導補助</w:t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31">
            <wp:simplePos x="0" y="0"/>
            <wp:positionH relativeFrom="column">
              <wp:posOffset>5528310</wp:posOffset>
            </wp:positionH>
            <wp:positionV relativeFrom="paragraph">
              <wp:posOffset>205740</wp:posOffset>
            </wp:positionV>
            <wp:extent cx="1184275" cy="1266825"/>
            <wp:effectExtent l="0" t="0" r="0" b="0"/>
            <wp:wrapNone/>
            <wp:docPr id="26" name="図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3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</w:r>
    </w:p>
    <w:p>
      <w:pPr>
        <w:pStyle w:val="Normal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  <mc:AlternateContent>
          <mc:Choice Requires="wps">
            <w:drawing>
              <wp:anchor behindDoc="0" distT="4445" distB="0" distL="4445" distR="0" simplePos="0" locked="0" layoutInCell="0" allowOverlap="1" relativeHeight="32">
                <wp:simplePos x="0" y="0"/>
                <wp:positionH relativeFrom="column">
                  <wp:posOffset>1087755</wp:posOffset>
                </wp:positionH>
                <wp:positionV relativeFrom="paragraph">
                  <wp:posOffset>99695</wp:posOffset>
                </wp:positionV>
                <wp:extent cx="4350385" cy="589280"/>
                <wp:effectExtent l="0" t="0" r="13970" b="22225"/>
                <wp:wrapNone/>
                <wp:docPr id="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9880" cy="58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5"/>
                              <w:jc w:val="center"/>
                              <w:rPr>
                                <w:rFonts w:ascii="HG丸ｺﾞｼｯｸM-PRO" w:hAnsi="HG丸ｺﾞｼｯｸM-PRO" w:eastAsia="HG丸ｺﾞｼｯｸM-PRO"/>
                                <w:b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hAnsi="HG丸ｺﾞｼｯｸM-PRO" w:eastAsia="HG丸ｺﾞｼｯｸM-PRO"/>
                                <w:b/>
                                <w:color w:val="000000"/>
                                <w:sz w:val="24"/>
                              </w:rPr>
                              <w:t>地域コーディネーター（地域学校協働活動推進員）が</w:t>
                            </w:r>
                          </w:p>
                          <w:p>
                            <w:pPr>
                              <w:pStyle w:val="Style25"/>
                              <w:jc w:val="center"/>
                              <w:rPr>
                                <w:rFonts w:ascii="HG丸ｺﾞｼｯｸM-PRO" w:hAnsi="HG丸ｺﾞｼｯｸM-PRO" w:eastAsia="HG丸ｺﾞｼｯｸM-PRO"/>
                                <w:b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hAnsi="HG丸ｺﾞｼｯｸM-PRO" w:eastAsia="HG丸ｺﾞｼｯｸM-PRO"/>
                                <w:b/>
                                <w:color w:val="000000"/>
                                <w:sz w:val="24"/>
                              </w:rPr>
                              <w:t>学校と地域を結びつけています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テキスト ボックス 2" path="m0,0l-2147483645,0l-2147483645,-2147483646l0,-2147483646xe" fillcolor="white" stroked="t" o:allowincell="f" style="position:absolute;margin-left:85.65pt;margin-top:7.85pt;width:342.45pt;height:46.3pt;mso-wrap-style:square;v-text-anchor:top"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5"/>
                        <w:jc w:val="center"/>
                        <w:rPr>
                          <w:rFonts w:ascii="HG丸ｺﾞｼｯｸM-PRO" w:hAnsi="HG丸ｺﾞｼｯｸM-PRO" w:eastAsia="HG丸ｺﾞｼｯｸM-PRO"/>
                          <w:b/>
                          <w:b/>
                          <w:sz w:val="24"/>
                        </w:rPr>
                      </w:pPr>
                      <w:r>
                        <w:rPr>
                          <w:rFonts w:ascii="HG丸ｺﾞｼｯｸM-PRO" w:hAnsi="HG丸ｺﾞｼｯｸM-PRO" w:eastAsia="HG丸ｺﾞｼｯｸM-PRO"/>
                          <w:b/>
                          <w:color w:val="000000"/>
                          <w:sz w:val="24"/>
                        </w:rPr>
                        <w:t>地域コーディネーター（地域学校協働活動推進員）が</w:t>
                      </w:r>
                    </w:p>
                    <w:p>
                      <w:pPr>
                        <w:pStyle w:val="Style25"/>
                        <w:jc w:val="center"/>
                        <w:rPr>
                          <w:rFonts w:ascii="HG丸ｺﾞｼｯｸM-PRO" w:hAnsi="HG丸ｺﾞｼｯｸM-PRO" w:eastAsia="HG丸ｺﾞｼｯｸM-PRO"/>
                          <w:b/>
                          <w:b/>
                          <w:sz w:val="24"/>
                        </w:rPr>
                      </w:pPr>
                      <w:r>
                        <w:rPr>
                          <w:rFonts w:ascii="HG丸ｺﾞｼｯｸM-PRO" w:hAnsi="HG丸ｺﾞｼｯｸM-PRO" w:eastAsia="HG丸ｺﾞｼｯｸM-PRO"/>
                          <w:b/>
                          <w:color w:val="000000"/>
                          <w:sz w:val="24"/>
                        </w:rPr>
                        <w:t>学校と地域を結びつけています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exact" w:line="340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</w:r>
    </w:p>
    <w:p>
      <w:pPr>
        <w:pStyle w:val="Normal"/>
        <w:spacing w:lineRule="exact" w:line="340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</w:r>
    </w:p>
    <w:p>
      <w:pPr>
        <w:pStyle w:val="Normal"/>
        <w:spacing w:lineRule="exact" w:line="340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</w:r>
    </w:p>
    <w:p>
      <w:pPr>
        <w:pStyle w:val="Normal"/>
        <w:spacing w:lineRule="exact" w:line="340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  <mc:AlternateContent>
          <mc:Choice Requires="wps">
            <w:drawing>
              <wp:anchor behindDoc="0" distT="4445" distB="0" distL="4445" distR="0" simplePos="0" locked="0" layoutInCell="0" allowOverlap="1" relativeHeight="29" wp14:anchorId="60119FB1">
                <wp:simplePos x="0" y="0"/>
                <wp:positionH relativeFrom="column">
                  <wp:posOffset>5387975</wp:posOffset>
                </wp:positionH>
                <wp:positionV relativeFrom="paragraph">
                  <wp:posOffset>173355</wp:posOffset>
                </wp:positionV>
                <wp:extent cx="989330" cy="267970"/>
                <wp:effectExtent l="0" t="0" r="21590" b="19050"/>
                <wp:wrapNone/>
                <wp:docPr id="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560" cy="267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5"/>
                              <w:spacing w:lineRule="exact" w:line="240"/>
                              <w:jc w:val="center"/>
                              <w:rPr>
                                <w:rFonts w:ascii="HG丸ｺﾞｼｯｸM-PRO" w:hAnsi="HG丸ｺﾞｼｯｸM-PRO" w:eastAsia="HG丸ｺﾞｼｯｸM-PRO"/>
                                <w:b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hAnsi="HG丸ｺﾞｼｯｸM-PRO" w:eastAsia="HG丸ｺﾞｼｯｸM-PRO"/>
                                <w:b/>
                                <w:color w:val="000000"/>
                                <w:sz w:val="24"/>
                              </w:rPr>
                              <w:t>授業補助</w:t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spacing w:lineRule="exact" w:line="340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</w:r>
    </w:p>
    <w:p>
      <w:pPr>
        <w:pStyle w:val="Normal"/>
        <w:spacing w:lineRule="exact" w:line="340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</w:r>
    </w:p>
    <w:p>
      <w:pPr>
        <w:pStyle w:val="Normal"/>
        <w:spacing w:lineRule="exact" w:line="340"/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</w:r>
    </w:p>
    <w:p>
      <w:pPr>
        <w:pStyle w:val="Normal"/>
        <w:spacing w:lineRule="exact" w:line="340"/>
        <w:rPr>
          <w:rFonts w:ascii="HG丸ｺﾞｼｯｸM-PRO" w:hAnsi="HG丸ｺﾞｼｯｸM-PRO" w:eastAsia="HG丸ｺﾞｼｯｸM-PRO"/>
          <w:b/>
          <w:b/>
          <w:sz w:val="26"/>
          <w:szCs w:val="26"/>
        </w:rPr>
      </w:pPr>
      <w:r>
        <w:rPr>
          <w:rFonts w:ascii="HG丸ｺﾞｼｯｸM-PRO" w:hAnsi="HG丸ｺﾞｼｯｸM-PRO" w:eastAsia="HG丸ｺﾞｼｯｸM-PRO"/>
          <w:b/>
          <w:sz w:val="26"/>
          <w:szCs w:val="26"/>
        </w:rPr>
        <w:t>あなたの知識・経験を活かせるボランティアがあります！ボランティア登録をお願いします。</w:t>
      </w:r>
    </w:p>
    <w:p>
      <w:pPr>
        <w:pStyle w:val="Normal"/>
        <w:spacing w:lineRule="exact" w:line="340"/>
        <w:rPr>
          <w:rFonts w:ascii="HG丸ｺﾞｼｯｸM-PRO" w:hAnsi="HG丸ｺﾞｼｯｸM-PRO" w:eastAsia="HG丸ｺﾞｼｯｸM-PRO"/>
          <w:sz w:val="26"/>
          <w:szCs w:val="26"/>
        </w:rPr>
      </w:pPr>
      <w: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6119495</wp:posOffset>
            </wp:positionH>
            <wp:positionV relativeFrom="paragraph">
              <wp:posOffset>54610</wp:posOffset>
            </wp:positionV>
            <wp:extent cx="543560" cy="525145"/>
            <wp:effectExtent l="0" t="0" r="0" b="0"/>
            <wp:wrapNone/>
            <wp:docPr id="31" name="画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画像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8127" t="29616" r="16681" b="2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丸ｺﾞｼｯｸM-PRO" w:hAnsi="HG丸ｺﾞｼｯｸM-PRO" w:eastAsia="HG丸ｺﾞｼｯｸM-PRO"/>
          <w:b/>
          <w:sz w:val="26"/>
          <w:szCs w:val="26"/>
        </w:rPr>
        <w:t>ボランティア保険加入で安心。できるときに、できる活動にご協力ください</w:t>
      </w:r>
      <w:r>
        <w:rPr>
          <w:rFonts w:ascii="HG丸ｺﾞｼｯｸM-PRO" w:hAnsi="HG丸ｺﾞｼｯｸM-PRO" w:eastAsia="HG丸ｺﾞｼｯｸM-PRO"/>
          <w:sz w:val="26"/>
          <w:szCs w:val="26"/>
        </w:rPr>
        <w:t>。</w:t>
      </w:r>
    </w:p>
    <w:p>
      <w:pPr>
        <w:pStyle w:val="Normal"/>
        <w:tabs>
          <w:tab w:val="clear" w:pos="840"/>
          <w:tab w:val="left" w:pos="6983" w:leader="none"/>
        </w:tabs>
        <w:rPr>
          <w:rFonts w:ascii="HG丸ｺﾞｼｯｸM-PRO" w:hAnsi="HG丸ｺﾞｼｯｸM-PRO" w:eastAsia="HG丸ｺﾞｼｯｸM-PRO"/>
          <w:sz w:val="22"/>
          <w:szCs w:val="22"/>
        </w:rPr>
      </w:pPr>
      <w:r>
        <w:rPr>
          <w:rFonts w:eastAsia="HG丸ｺﾞｼｯｸM-PRO" w:ascii="HG丸ｺﾞｼｯｸM-PRO" w:hAnsi="HG丸ｺﾞｼｯｸM-PRO"/>
          <w:sz w:val="22"/>
          <w:szCs w:val="22"/>
        </w:rPr>
        <mc:AlternateContent>
          <mc:Choice Requires="wps">
            <w:drawing>
              <wp:anchor behindDoc="0" distT="3175" distB="0" distL="3175" distR="0" simplePos="0" locked="0" layoutInCell="0" allowOverlap="1" relativeHeight="34">
                <wp:simplePos x="0" y="0"/>
                <wp:positionH relativeFrom="column">
                  <wp:posOffset>18415</wp:posOffset>
                </wp:positionH>
                <wp:positionV relativeFrom="paragraph">
                  <wp:posOffset>153035</wp:posOffset>
                </wp:positionV>
                <wp:extent cx="6763385" cy="635"/>
                <wp:effectExtent l="0" t="0" r="19685" b="19050"/>
                <wp:wrapNone/>
                <wp:docPr id="32" name="直線コネクタ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5b9bd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.45pt,12.05pt" to="533.9pt,12.05pt" ID="直線コネクタ 39" stroked="t" o:allowincell="f" style="position:absolute">
                <v:stroke color="#5b9bd5" weight="6480" joinstyle="miter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tabs>
          <w:tab w:val="clear" w:pos="840"/>
          <w:tab w:val="left" w:pos="6983" w:leader="none"/>
        </w:tabs>
        <w:spacing w:lineRule="exact" w:line="380"/>
        <w:ind w:firstLine="723"/>
        <w:rPr>
          <w:rFonts w:ascii="HG丸ｺﾞｼｯｸM-PRO" w:hAnsi="HG丸ｺﾞｼｯｸM-PRO" w:eastAsia="HG丸ｺﾞｼｯｸM-PRO"/>
          <w:b/>
          <w:b/>
          <w:sz w:val="28"/>
          <w:szCs w:val="28"/>
        </w:rPr>
      </w:pPr>
      <w:r>
        <w:rPr>
          <w:rFonts w:ascii="HG丸ｺﾞｼｯｸM-PRO" w:hAnsi="HG丸ｺﾞｼｯｸM-PRO" w:eastAsia="HG丸ｺﾞｼｯｸM-PRO"/>
          <w:b/>
          <w:sz w:val="24"/>
        </w:rPr>
        <w:t>◆</w:t>
      </w:r>
      <w:r>
        <w:rPr>
          <w:rFonts w:ascii="HG丸ｺﾞｼｯｸM-PRO" w:hAnsi="HG丸ｺﾞｼｯｸM-PRO" w:eastAsia="HG丸ｺﾞｼｯｸM-PRO"/>
          <w:b/>
          <w:sz w:val="24"/>
        </w:rPr>
        <w:t>提 出 先 ◆　</w:t>
      </w:r>
      <w:r>
        <w:rPr>
          <w:rFonts w:ascii="HG丸ｺﾞｼｯｸM-PRO" w:hAnsi="HG丸ｺﾞｼｯｸM-PRO" w:eastAsia="HG丸ｺﾞｼｯｸM-PRO"/>
          <w:b/>
          <w:sz w:val="28"/>
          <w:szCs w:val="28"/>
        </w:rPr>
        <w:t>嘉手納町教育委員会　社会教育課</w:t>
      </w:r>
    </w:p>
    <w:p>
      <w:pPr>
        <w:pStyle w:val="Normal"/>
        <w:tabs>
          <w:tab w:val="clear" w:pos="840"/>
          <w:tab w:val="left" w:pos="6983" w:leader="none"/>
        </w:tabs>
        <w:spacing w:lineRule="exact" w:line="380"/>
        <w:ind w:right="984" w:hanging="0"/>
        <w:jc w:val="right"/>
        <w:rPr>
          <w:rFonts w:ascii="Segoe UI Symbol" w:hAnsi="Segoe UI Symbol" w:eastAsia="HG丸ｺﾞｼｯｸM-PRO" w:cs="Segoe UI Symbol"/>
          <w:b/>
          <w:b/>
          <w:sz w:val="28"/>
          <w:szCs w:val="28"/>
        </w:rPr>
      </w:pPr>
      <w:r>
        <w:rPr>
          <w:rFonts w:ascii="Segoe UI Symbol" w:hAnsi="Segoe UI Symbol" w:cs="Segoe UI Symbol" w:eastAsia="HG丸ｺﾞｼｯｸM-PRO"/>
          <w:b/>
          <w:sz w:val="28"/>
          <w:szCs w:val="28"/>
        </w:rPr>
        <w:t>☏</w:t>
      </w:r>
      <w:r>
        <w:rPr>
          <w:rFonts w:ascii="Segoe UI Symbol" w:hAnsi="Segoe UI Symbol" w:cs="Segoe UI Symbol" w:eastAsia="HG丸ｺﾞｼｯｸM-PRO"/>
          <w:b/>
          <w:sz w:val="28"/>
          <w:szCs w:val="28"/>
        </w:rPr>
        <w:t>０９８－９５６－１１１１（内線２６２）　担当：仲本</w:t>
      </w:r>
    </w:p>
    <w:p>
      <w:pPr>
        <w:pStyle w:val="Normal"/>
        <w:tabs>
          <w:tab w:val="clear" w:pos="840"/>
          <w:tab w:val="left" w:pos="6983" w:leader="none"/>
        </w:tabs>
        <w:spacing w:lineRule="exact" w:line="380"/>
        <w:ind w:right="1124" w:hanging="0"/>
        <w:jc w:val="right"/>
        <w:rPr>
          <w:rFonts w:ascii="HGP創英角ｺﾞｼｯｸUB" w:hAnsi="HGP創英角ｺﾞｼｯｸUB" w:eastAsia="HGP創英角ｺﾞｼｯｸUB" w:cs="Times New Roman"/>
          <w:b/>
          <w:b/>
          <w:color w:val="auto"/>
          <w:kern w:val="2"/>
        </w:rPr>
      </w:pPr>
      <w:r>
        <w:rPr>
          <w:rFonts w:eastAsia="HGP創英角ｺﾞｼｯｸUB" w:cs="Times New Roman" w:ascii="HGP創英角ｺﾞｼｯｸUB" w:hAnsi="HGP創英角ｺﾞｼｯｸUB"/>
          <w:b/>
          <w:color w:val="auto"/>
          <w:kern w:val="2"/>
        </w:rPr>
      </w:r>
    </w:p>
    <w:p>
      <w:pPr>
        <w:pStyle w:val="Normal"/>
        <w:spacing w:lineRule="exact" w:line="280"/>
        <w:ind w:right="-1" w:hanging="0"/>
        <w:jc w:val="center"/>
        <w:rPr>
          <w:rFonts w:ascii="HGP創英角ｺﾞｼｯｸUB" w:hAnsi="HGP創英角ｺﾞｼｯｸUB" w:eastAsia="HGP創英角ｺﾞｼｯｸUB" w:cs="Times New Roman"/>
          <w:color w:val="FF0000"/>
          <w:kern w:val="2"/>
          <w:sz w:val="28"/>
          <w:szCs w:val="28"/>
        </w:rPr>
      </w:pPr>
      <w:r>
        <w:rPr>
          <w:rFonts w:ascii="HGP創英角ｺﾞｼｯｸUB" w:hAnsi="HGP創英角ｺﾞｼｯｸUB" w:cs="Times New Roman" w:eastAsia="HGP創英角ｺﾞｼｯｸUB"/>
          <w:color w:val="FF0000"/>
          <w:kern w:val="2"/>
          <w:sz w:val="28"/>
          <w:szCs w:val="28"/>
        </w:rPr>
        <w:t>※※</w:t>
      </w:r>
      <w:r>
        <w:rPr>
          <w:rFonts w:ascii="HGP創英角ｺﾞｼｯｸUB" w:hAnsi="HGP創英角ｺﾞｼｯｸUB" w:cs="Times New Roman" w:eastAsia="HGP創英角ｺﾞｼｯｸUB"/>
          <w:color w:val="FF0000"/>
          <w:kern w:val="2"/>
          <w:sz w:val="28"/>
          <w:szCs w:val="28"/>
        </w:rPr>
        <w:t>　嘉手納町教育委員会（町役場３階）へご提出ください　※※</w:t>
      </w:r>
    </w:p>
    <w:p>
      <w:pPr>
        <w:pStyle w:val="Normal"/>
        <w:spacing w:lineRule="exact" w:line="280"/>
        <w:ind w:right="-1" w:hanging="0"/>
        <w:jc w:val="right"/>
        <w:rPr>
          <w:rFonts w:ascii="ＭＳ ゴシック" w:hAnsi="ＭＳ ゴシック" w:eastAsia="ＭＳ ゴシック" w:cs="Times New Roman"/>
          <w:color w:val="auto"/>
          <w:kern w:val="2"/>
        </w:rPr>
      </w:pPr>
      <w:r>
        <w:rPr>
          <w:rFonts w:ascii="ＭＳ ゴシック" w:hAnsi="ＭＳ ゴシック" w:cs="Times New Roman" w:eastAsia="ＭＳ ゴシック"/>
          <w:color w:val="auto"/>
          <w:kern w:val="2"/>
        </w:rPr>
        <w:t>令和　　</w:t>
      </w:r>
      <w:r>
        <w:rPr>
          <w:rFonts w:ascii="ＭＳ ゴシック" w:hAnsi="ＭＳ ゴシック" w:cs="Times New Roman" w:eastAsia="ＭＳ ゴシック"/>
          <w:color w:val="auto"/>
          <w:kern w:val="2"/>
          <w:lang w:eastAsia="zh-CN"/>
        </w:rPr>
        <w:t>年　　月　　日</w:t>
      </w:r>
    </w:p>
    <w:p>
      <w:pPr>
        <w:pStyle w:val="Normal"/>
        <w:spacing w:lineRule="exact" w:line="280"/>
        <w:jc w:val="center"/>
        <w:rPr>
          <w:rFonts w:ascii="BIZ UDPゴシック" w:hAnsi="BIZ UDPゴシック" w:eastAsia="BIZ UDPゴシック" w:cs="Times New Roman"/>
          <w:b/>
          <w:b/>
          <w:color w:val="auto"/>
          <w:kern w:val="2"/>
          <w:sz w:val="28"/>
          <w:szCs w:val="28"/>
        </w:rPr>
      </w:pPr>
      <w:r>
        <w:rPr>
          <w:rFonts w:ascii="BIZ UDPゴシック" w:hAnsi="BIZ UDPゴシック" w:cs="Times New Roman" w:eastAsia="BIZ UDPゴシック"/>
          <w:b/>
          <w:color w:val="auto"/>
          <w:kern w:val="2"/>
          <w:sz w:val="28"/>
          <w:szCs w:val="28"/>
        </w:rPr>
        <w:t>学校ボランティア活動申込書</w:t>
      </w:r>
    </w:p>
    <w:p>
      <w:pPr>
        <w:pStyle w:val="Normal"/>
        <w:spacing w:lineRule="exact" w:line="280"/>
        <w:jc w:val="center"/>
        <w:rPr>
          <w:rFonts w:ascii="ＭＳ ゴシック" w:hAnsi="ＭＳ ゴシック" w:eastAsia="ＭＳ ゴシック" w:cs="Times New Roman"/>
          <w:color w:val="auto"/>
          <w:kern w:val="2"/>
        </w:rPr>
      </w:pPr>
      <w:r>
        <w:rPr>
          <w:rFonts w:eastAsia="ＭＳ ゴシック" w:cs="Times New Roman" w:ascii="ＭＳ ゴシック" w:hAnsi="ＭＳ ゴシック"/>
          <w:color w:val="auto"/>
          <w:kern w:val="2"/>
        </w:rPr>
      </w:r>
    </w:p>
    <w:p>
      <w:pPr>
        <w:pStyle w:val="Normal"/>
        <w:spacing w:lineRule="exact" w:line="280"/>
        <w:rPr>
          <w:rFonts w:ascii="ＭＳ ゴシック" w:hAnsi="ＭＳ ゴシック" w:eastAsia="ＭＳ ゴシック" w:cs="Times New Roman"/>
          <w:color w:val="auto"/>
          <w:kern w:val="2"/>
        </w:rPr>
      </w:pPr>
      <w:r>
        <w:rPr>
          <w:rFonts w:ascii="ＭＳ ゴシック" w:hAnsi="ＭＳ ゴシック" w:cs="Times New Roman" w:eastAsia="ＭＳ ゴシック"/>
          <w:color w:val="auto"/>
          <w:kern w:val="2"/>
        </w:rPr>
        <w:t>１　ボランティア活動を希望する学校</w:t>
      </w:r>
      <w:r>
        <w:rPr>
          <w:rFonts w:eastAsia="ＭＳ ゴシック" w:cs="Times New Roman" w:ascii="ＭＳ ゴシック" w:hAnsi="ＭＳ ゴシック"/>
          <w:color w:val="auto"/>
          <w:kern w:val="2"/>
        </w:rPr>
        <w:tab/>
        <w:t>※</w:t>
      </w:r>
      <w:r>
        <w:rPr>
          <w:rFonts w:ascii="ＭＳ ゴシック" w:hAnsi="ＭＳ ゴシック" w:cs="Times New Roman" w:eastAsia="ＭＳ ゴシック"/>
          <w:color w:val="auto"/>
          <w:kern w:val="2"/>
        </w:rPr>
        <w:t>該当項目に○をつけてください（複数回答可）</w:t>
      </w:r>
    </w:p>
    <w:tbl>
      <w:tblPr>
        <w:tblStyle w:val="a9"/>
        <w:tblW w:w="4536" w:type="dxa"/>
        <w:jc w:val="left"/>
        <w:tblInd w:w="56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7"/>
        <w:gridCol w:w="3968"/>
      </w:tblGrid>
      <w:tr>
        <w:trPr>
          <w:trHeight w:val="345" w:hRule="atLeast"/>
        </w:trPr>
        <w:tc>
          <w:tcPr>
            <w:tcW w:w="56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color w:val="auto"/>
                <w:kern w:val="2"/>
              </w:rPr>
            </w:r>
          </w:p>
        </w:tc>
        <w:tc>
          <w:tcPr>
            <w:tcW w:w="396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  <w:lang w:val="en-US" w:eastAsia="ja-JP" w:bidi="ar-SA"/>
              </w:rPr>
              <w:t>屋良小学校</w:t>
            </w:r>
          </w:p>
        </w:tc>
      </w:tr>
      <w:tr>
        <w:trPr>
          <w:trHeight w:val="365" w:hRule="atLeast"/>
        </w:trPr>
        <w:tc>
          <w:tcPr>
            <w:tcW w:w="56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color w:val="auto"/>
                <w:kern w:val="2"/>
              </w:rPr>
            </w:r>
          </w:p>
        </w:tc>
        <w:tc>
          <w:tcPr>
            <w:tcW w:w="396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  <w:lang w:val="en-US" w:eastAsia="ja-JP" w:bidi="ar-SA"/>
              </w:rPr>
              <w:t>嘉手納小学校</w:t>
            </w:r>
          </w:p>
        </w:tc>
      </w:tr>
      <w:tr>
        <w:trPr>
          <w:trHeight w:val="397" w:hRule="atLeast"/>
        </w:trPr>
        <w:tc>
          <w:tcPr>
            <w:tcW w:w="56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color w:val="auto"/>
                <w:kern w:val="2"/>
              </w:rPr>
            </w:r>
          </w:p>
        </w:tc>
        <w:tc>
          <w:tcPr>
            <w:tcW w:w="396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  <w:lang w:val="en-US" w:eastAsia="ja-JP" w:bidi="ar-SA"/>
              </w:rPr>
              <w:t>嘉手納中学校</w:t>
            </w:r>
          </w:p>
        </w:tc>
      </w:tr>
    </w:tbl>
    <w:p>
      <w:pPr>
        <w:pStyle w:val="Normal"/>
        <w:spacing w:lineRule="exact" w:line="280"/>
        <w:rPr>
          <w:rFonts w:ascii="ＭＳ ゴシック" w:hAnsi="ＭＳ ゴシック" w:eastAsia="ＭＳ ゴシック" w:cs="Times New Roman"/>
          <w:color w:val="auto"/>
          <w:kern w:val="2"/>
        </w:rPr>
      </w:pPr>
      <w:r>
        <w:rPr>
          <w:rFonts w:ascii="ＭＳ ゴシック" w:hAnsi="ＭＳ ゴシック" w:cs="Times New Roman" w:eastAsia="ＭＳ ゴシック"/>
          <w:color w:val="auto"/>
          <w:kern w:val="2"/>
        </w:rPr>
        <w:t>２　協力できるボランティア活動の内容</w:t>
      </w:r>
      <w:r>
        <w:rPr>
          <w:rFonts w:eastAsia="ＭＳ ゴシック" w:cs="Times New Roman" w:ascii="ＭＳ ゴシック" w:hAnsi="ＭＳ ゴシック"/>
          <w:color w:val="auto"/>
          <w:kern w:val="2"/>
        </w:rPr>
        <w:tab/>
        <w:t>※</w:t>
      </w:r>
      <w:r>
        <w:rPr>
          <w:rFonts w:ascii="ＭＳ ゴシック" w:hAnsi="ＭＳ ゴシック" w:cs="Times New Roman" w:eastAsia="ＭＳ ゴシック"/>
          <w:color w:val="auto"/>
          <w:kern w:val="2"/>
        </w:rPr>
        <w:t>該当項目に○をつけてください（複数回答可）</w:t>
      </w:r>
    </w:p>
    <w:tbl>
      <w:tblPr>
        <w:tblStyle w:val="a9"/>
        <w:tblW w:w="10200" w:type="dxa"/>
        <w:jc w:val="left"/>
        <w:tblInd w:w="56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5"/>
        <w:gridCol w:w="3971"/>
        <w:gridCol w:w="848"/>
        <w:gridCol w:w="569"/>
        <w:gridCol w:w="4247"/>
      </w:tblGrid>
      <w:tr>
        <w:trPr>
          <w:trHeight w:val="397" w:hRule="atLeast"/>
        </w:trPr>
        <w:tc>
          <w:tcPr>
            <w:tcW w:w="565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color w:val="auto"/>
                <w:kern w:val="2"/>
              </w:rPr>
            </w:r>
          </w:p>
        </w:tc>
        <w:tc>
          <w:tcPr>
            <w:tcW w:w="397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  <w:lang w:val="en-US" w:eastAsia="ja-JP" w:bidi="ar-SA"/>
              </w:rPr>
              <w:t>そろばん指導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color w:val="auto"/>
                <w:kern w:val="2"/>
              </w:rPr>
            </w:r>
          </w:p>
        </w:tc>
        <w:tc>
          <w:tcPr>
            <w:tcW w:w="56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color w:val="auto"/>
                <w:kern w:val="2"/>
              </w:rPr>
            </w:r>
          </w:p>
        </w:tc>
        <w:tc>
          <w:tcPr>
            <w:tcW w:w="424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  <w:lang w:val="en-US" w:eastAsia="ja-JP" w:bidi="ar-SA"/>
              </w:rPr>
              <w:t>絵本読み聞かせ</w:t>
            </w:r>
          </w:p>
        </w:tc>
      </w:tr>
      <w:tr>
        <w:trPr>
          <w:trHeight w:val="397" w:hRule="atLeast"/>
        </w:trPr>
        <w:tc>
          <w:tcPr>
            <w:tcW w:w="565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color w:val="auto"/>
                <w:kern w:val="2"/>
              </w:rPr>
            </w:r>
          </w:p>
        </w:tc>
        <w:tc>
          <w:tcPr>
            <w:tcW w:w="397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  <w:lang w:val="en-US" w:eastAsia="ja-JP" w:bidi="ar-SA"/>
              </w:rPr>
              <w:t>地域の歴史、地域探検への協力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color w:val="auto"/>
                <w:kern w:val="2"/>
              </w:rPr>
            </w:r>
          </w:p>
        </w:tc>
        <w:tc>
          <w:tcPr>
            <w:tcW w:w="56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color w:val="auto"/>
                <w:kern w:val="2"/>
              </w:rPr>
            </w:r>
          </w:p>
        </w:tc>
        <w:tc>
          <w:tcPr>
            <w:tcW w:w="424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  <w:lang w:val="en-US" w:eastAsia="ja-JP" w:bidi="ar-SA"/>
              </w:rPr>
              <w:t>登下校時の安全パトロ</w:t>
            </w:r>
            <w:bookmarkStart w:id="0" w:name="_GoBack"/>
            <w:bookmarkEnd w:id="0"/>
            <w:r>
              <w:rPr>
                <w:rFonts w:ascii="ＭＳ ゴシック" w:hAnsi="ＭＳ ゴシック" w:cs="Times New Roman" w:eastAsia="ＭＳ ゴシック"/>
                <w:color w:val="auto"/>
                <w:kern w:val="2"/>
                <w:lang w:val="en-US" w:eastAsia="ja-JP" w:bidi="ar-SA"/>
              </w:rPr>
              <w:t>ール</w:t>
            </w:r>
          </w:p>
        </w:tc>
      </w:tr>
      <w:tr>
        <w:trPr>
          <w:trHeight w:val="346" w:hRule="atLeast"/>
        </w:trPr>
        <w:tc>
          <w:tcPr>
            <w:tcW w:w="565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color w:val="auto"/>
                <w:kern w:val="2"/>
              </w:rPr>
            </w:r>
          </w:p>
        </w:tc>
        <w:tc>
          <w:tcPr>
            <w:tcW w:w="397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  <w:lang w:val="en-US" w:eastAsia="ja-JP" w:bidi="ar-SA"/>
              </w:rPr>
              <w:t>平和学習（体験講話）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color w:val="auto"/>
                <w:kern w:val="2"/>
              </w:rPr>
            </w:r>
          </w:p>
        </w:tc>
        <w:tc>
          <w:tcPr>
            <w:tcW w:w="56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color w:val="auto"/>
                <w:kern w:val="2"/>
              </w:rPr>
            </w:r>
          </w:p>
        </w:tc>
        <w:tc>
          <w:tcPr>
            <w:tcW w:w="424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  <w:lang w:val="en-US" w:eastAsia="ja-JP" w:bidi="ar-SA"/>
              </w:rPr>
              <w:t>交通安全・防災指導</w:t>
            </w:r>
          </w:p>
        </w:tc>
      </w:tr>
      <w:tr>
        <w:trPr>
          <w:trHeight w:val="306" w:hRule="atLeast"/>
        </w:trPr>
        <w:tc>
          <w:tcPr>
            <w:tcW w:w="565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color w:val="auto"/>
                <w:kern w:val="2"/>
              </w:rPr>
            </w:r>
          </w:p>
        </w:tc>
        <w:tc>
          <w:tcPr>
            <w:tcW w:w="397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  <w:lang w:val="en-US" w:eastAsia="ja-JP" w:bidi="ar-SA"/>
              </w:rPr>
              <w:t>しまくとぅばの伝承・昔あそびの伝承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color w:val="auto"/>
                <w:kern w:val="2"/>
              </w:rPr>
            </w:r>
          </w:p>
        </w:tc>
        <w:tc>
          <w:tcPr>
            <w:tcW w:w="56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color w:val="auto"/>
                <w:kern w:val="2"/>
              </w:rPr>
            </w:r>
          </w:p>
        </w:tc>
        <w:tc>
          <w:tcPr>
            <w:tcW w:w="424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  <w:lang w:val="en-US" w:eastAsia="ja-JP" w:bidi="ar-SA"/>
              </w:rPr>
              <w:t>校内の樹木・花壇のお手入れ</w:t>
            </w:r>
          </w:p>
        </w:tc>
      </w:tr>
      <w:tr>
        <w:trPr>
          <w:trHeight w:val="397" w:hRule="atLeast"/>
        </w:trPr>
        <w:tc>
          <w:tcPr>
            <w:tcW w:w="565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color w:val="auto"/>
                <w:kern w:val="2"/>
              </w:rPr>
            </w:r>
          </w:p>
        </w:tc>
        <w:tc>
          <w:tcPr>
            <w:tcW w:w="397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  <w:lang w:val="en-US" w:eastAsia="ja-JP" w:bidi="ar-SA"/>
              </w:rPr>
              <w:t>校内美化清掃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color w:val="auto"/>
                <w:kern w:val="2"/>
              </w:rPr>
            </w:r>
          </w:p>
        </w:tc>
        <w:tc>
          <w:tcPr>
            <w:tcW w:w="56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color w:val="auto"/>
                <w:kern w:val="2"/>
              </w:rPr>
            </w:r>
          </w:p>
        </w:tc>
        <w:tc>
          <w:tcPr>
            <w:tcW w:w="424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  <w:lang w:val="en-US" w:eastAsia="ja-JP" w:bidi="ar-SA"/>
              </w:rPr>
              <w:t>登校支援</w:t>
            </w:r>
          </w:p>
        </w:tc>
      </w:tr>
      <w:tr>
        <w:trPr>
          <w:trHeight w:val="559" w:hRule="atLeast"/>
        </w:trPr>
        <w:tc>
          <w:tcPr>
            <w:tcW w:w="565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color w:val="auto"/>
                <w:kern w:val="2"/>
              </w:rPr>
            </w:r>
          </w:p>
        </w:tc>
        <w:tc>
          <w:tcPr>
            <w:tcW w:w="397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  <w:lang w:val="en-US" w:eastAsia="ja-JP" w:bidi="ar-SA"/>
              </w:rPr>
              <w:t>トラックや草刈り機等の貸し出し</w:t>
            </w:r>
          </w:p>
          <w:p>
            <w:pPr>
              <w:pStyle w:val="Normal"/>
              <w:widowControl w:val="false"/>
              <w:suppressAutoHyphens w:val="true"/>
              <w:spacing w:lineRule="exact" w:line="280" w:before="0" w:after="0"/>
              <w:ind w:right="840" w:hanging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  <w:lang w:val="en-US" w:eastAsia="ja-JP" w:bidi="ar-SA"/>
              </w:rPr>
              <w:t>・校内全体清掃への協力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color w:val="auto"/>
                <w:kern w:val="2"/>
              </w:rPr>
            </w:r>
          </w:p>
        </w:tc>
        <w:tc>
          <w:tcPr>
            <w:tcW w:w="56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color w:val="auto"/>
                <w:kern w:val="2"/>
              </w:rPr>
            </w:r>
          </w:p>
        </w:tc>
        <w:tc>
          <w:tcPr>
            <w:tcW w:w="424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  <w:sz w:val="20"/>
                <w:szCs w:val="20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  <w:sz w:val="20"/>
                <w:szCs w:val="20"/>
                <w:lang w:val="en-US" w:eastAsia="ja-JP" w:bidi="ar-SA"/>
              </w:rPr>
              <w:t>クラブ活動等の指導（三線・エイサー等）</w:t>
            </w:r>
          </w:p>
          <w:p>
            <w:pPr>
              <w:pStyle w:val="Normal"/>
              <w:widowControl w:val="false"/>
              <w:suppressAutoHyphens w:val="true"/>
              <w:spacing w:lineRule="exact" w:line="280" w:before="0" w:after="0"/>
              <w:jc w:val="left"/>
              <w:rPr>
                <w:rFonts w:ascii="ＭＳ ゴシック" w:hAnsi="ＭＳ ゴシック" w:eastAsia="ＭＳ ゴシック" w:cs="Times New Roman"/>
                <w:color w:val="auto"/>
                <w:kern w:val="2"/>
                <w:lang w:val="en-US" w:eastAsia="ja-JP" w:bidi="ar-SA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  <w:lang w:val="en-US" w:eastAsia="ja-JP" w:bidi="ar-SA"/>
              </w:rPr>
              <w:t>（内容：　　　　　　　　　　　　）</w:t>
            </w:r>
          </w:p>
        </w:tc>
      </w:tr>
      <w:tr>
        <w:trPr>
          <w:trHeight w:val="397" w:hRule="atLeast"/>
        </w:trPr>
        <w:tc>
          <w:tcPr>
            <w:tcW w:w="565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color w:val="auto"/>
                <w:kern w:val="2"/>
              </w:rPr>
            </w:r>
          </w:p>
        </w:tc>
        <w:tc>
          <w:tcPr>
            <w:tcW w:w="397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  <w:lang w:val="en-US" w:eastAsia="ja-JP" w:bidi="ar-SA"/>
              </w:rPr>
              <w:t>毛筆指導（習字）</w:t>
            </w:r>
          </w:p>
        </w:tc>
        <w:tc>
          <w:tcPr>
            <w:tcW w:w="848" w:type="dxa"/>
            <w:tcBorders>
              <w:top w:val="nil"/>
              <w:bottom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color w:val="auto"/>
                <w:kern w:val="2"/>
              </w:rPr>
            </w:r>
          </w:p>
        </w:tc>
        <w:tc>
          <w:tcPr>
            <w:tcW w:w="56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color w:val="auto"/>
                <w:kern w:val="2"/>
              </w:rPr>
            </w:r>
          </w:p>
        </w:tc>
        <w:tc>
          <w:tcPr>
            <w:tcW w:w="424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  <w:sz w:val="20"/>
                <w:szCs w:val="20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  <w:sz w:val="20"/>
                <w:szCs w:val="20"/>
                <w:lang w:val="en-US" w:eastAsia="ja-JP" w:bidi="ar-SA"/>
              </w:rPr>
              <w:t>部活動の指導者（野球・ソフトボール等）</w:t>
            </w:r>
          </w:p>
          <w:p>
            <w:pPr>
              <w:pStyle w:val="Normal"/>
              <w:widowControl w:val="false"/>
              <w:suppressAutoHyphens w:val="true"/>
              <w:spacing w:lineRule="exact" w:line="280" w:before="0" w:after="0"/>
              <w:jc w:val="left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  <w:lang w:val="en-US" w:eastAsia="ja-JP" w:bidi="ar-SA"/>
              </w:rPr>
              <w:t>（内容：　　　　　　　　　　　　）</w:t>
            </w:r>
          </w:p>
        </w:tc>
      </w:tr>
    </w:tbl>
    <w:p>
      <w:pPr>
        <w:pStyle w:val="Normal"/>
        <w:spacing w:lineRule="exact" w:line="280"/>
        <w:rPr>
          <w:rFonts w:ascii="ＭＳ ゴシック" w:hAnsi="ＭＳ ゴシック" w:eastAsia="ＭＳ ゴシック" w:cs="Times New Roman"/>
          <w:color w:val="auto"/>
          <w:kern w:val="2"/>
          <w:szCs w:val="21"/>
        </w:rPr>
      </w:pPr>
      <w:r>
        <w:rPr>
          <w:rFonts w:eastAsia="ＭＳ ゴシック" w:cs="Times New Roman" w:ascii="ＭＳ ゴシック" w:hAnsi="ＭＳ ゴシック"/>
          <w:color w:val="auto"/>
          <w:kern w:val="2"/>
          <w:szCs w:val="21"/>
        </w:rPr>
      </w:r>
    </w:p>
    <w:tbl>
      <w:tblPr>
        <w:tblStyle w:val="a9"/>
        <w:tblW w:w="9922" w:type="dxa"/>
        <w:jc w:val="left"/>
        <w:tblInd w:w="56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6"/>
        <w:gridCol w:w="9355"/>
      </w:tblGrid>
      <w:tr>
        <w:trPr>
          <w:trHeight w:val="960" w:hRule="atLeast"/>
        </w:trPr>
        <w:tc>
          <w:tcPr>
            <w:tcW w:w="56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color w:val="auto"/>
                <w:kern w:val="2"/>
              </w:rPr>
            </w:r>
          </w:p>
        </w:tc>
        <w:tc>
          <w:tcPr>
            <w:tcW w:w="9355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  <w:sz w:val="20"/>
                <w:szCs w:val="20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  <w:sz w:val="20"/>
                <w:szCs w:val="20"/>
                <w:lang w:val="en-US" w:eastAsia="ja-JP" w:bidi="ar-SA"/>
              </w:rPr>
              <w:t>上記以外（ご記入ください）　例：ミシンの使い方指導補助、面接の練習　等</w:t>
            </w:r>
          </w:p>
          <w:p>
            <w:pPr>
              <w:pStyle w:val="Normal"/>
              <w:widowControl w:val="false"/>
              <w:suppressAutoHyphens w:val="true"/>
              <w:spacing w:lineRule="exact" w:line="280" w:before="0" w:after="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color w:val="auto"/>
                <w:kern w:val="2"/>
              </w:rPr>
            </w:r>
          </w:p>
        </w:tc>
      </w:tr>
    </w:tbl>
    <w:p>
      <w:pPr>
        <w:pStyle w:val="Normal"/>
        <w:spacing w:lineRule="exact" w:line="280"/>
        <w:rPr>
          <w:rFonts w:ascii="ＭＳ ゴシック" w:hAnsi="ＭＳ ゴシック" w:eastAsia="ＭＳ ゴシック" w:cs="Times New Roman"/>
          <w:color w:val="auto"/>
          <w:kern w:val="2"/>
          <w:szCs w:val="21"/>
        </w:rPr>
      </w:pPr>
      <w:r>
        <w:rPr>
          <w:rFonts w:ascii="ＭＳ ゴシック" w:hAnsi="ＭＳ ゴシック" w:cs="Times New Roman" w:eastAsia="ＭＳ ゴシック"/>
          <w:color w:val="auto"/>
          <w:kern w:val="2"/>
          <w:szCs w:val="21"/>
        </w:rPr>
        <w:t>３　協力できる時間帯</w:t>
      </w:r>
      <w:r>
        <w:rPr>
          <w:rFonts w:eastAsia="ＭＳ ゴシック" w:cs="Times New Roman" w:ascii="ＭＳ ゴシック" w:hAnsi="ＭＳ ゴシック"/>
          <w:color w:val="auto"/>
          <w:kern w:val="2"/>
          <w:szCs w:val="21"/>
        </w:rPr>
        <w:tab/>
        <w:tab/>
        <w:tab/>
        <w:t>※</w:t>
      </w:r>
      <w:r>
        <w:rPr>
          <w:rFonts w:ascii="ＭＳ ゴシック" w:hAnsi="ＭＳ ゴシック" w:cs="Times New Roman" w:eastAsia="ＭＳ ゴシック"/>
          <w:color w:val="auto"/>
          <w:kern w:val="2"/>
          <w:szCs w:val="21"/>
        </w:rPr>
        <w:t>枠の中に時間を記入してください</w:t>
      </w:r>
    </w:p>
    <w:tbl>
      <w:tblPr>
        <w:tblW w:w="10093" w:type="dxa"/>
        <w:jc w:val="left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446"/>
        <w:gridCol w:w="1445"/>
        <w:gridCol w:w="1445"/>
        <w:gridCol w:w="1448"/>
        <w:gridCol w:w="1445"/>
        <w:gridCol w:w="2863"/>
      </w:tblGrid>
      <w:tr>
        <w:trPr/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80"/>
              <w:jc w:val="center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</w:rPr>
              <w:t>月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80"/>
              <w:jc w:val="center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</w:rPr>
              <w:t>火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80"/>
              <w:jc w:val="center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</w:rPr>
              <w:t>水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80"/>
              <w:jc w:val="center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</w:rPr>
              <w:t>木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80"/>
              <w:jc w:val="center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</w:rPr>
              <w:t>金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80"/>
              <w:jc w:val="center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</w:rPr>
              <w:t>備考</w:t>
            </w:r>
          </w:p>
        </w:tc>
      </w:tr>
      <w:tr>
        <w:trPr>
          <w:trHeight w:val="875" w:hRule="atLeast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8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color w:val="auto"/>
                <w:kern w:val="2"/>
              </w:rPr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8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color w:val="auto"/>
                <w:kern w:val="2"/>
              </w:rPr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8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color w:val="auto"/>
                <w:kern w:val="2"/>
              </w:rPr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8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color w:val="auto"/>
                <w:kern w:val="2"/>
              </w:rPr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8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color w:val="auto"/>
                <w:kern w:val="2"/>
              </w:rPr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280"/>
              <w:rPr>
                <w:rFonts w:ascii="ＭＳ ゴシック" w:hAnsi="ＭＳ ゴシック" w:eastAsia="ＭＳ ゴシック" w:cs="Times New Roman"/>
                <w:b/>
                <w:b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b/>
                <w:color w:val="auto"/>
                <w:kern w:val="2"/>
              </w:rPr>
            </w:r>
          </w:p>
        </w:tc>
      </w:tr>
    </w:tbl>
    <w:p>
      <w:pPr>
        <w:pStyle w:val="Normal"/>
        <w:spacing w:lineRule="exact" w:line="280"/>
        <w:rPr>
          <w:rFonts w:ascii="ＭＳ ゴシック" w:hAnsi="ＭＳ ゴシック" w:eastAsia="ＭＳ ゴシック" w:cs="Times New Roman"/>
          <w:color w:val="auto"/>
          <w:kern w:val="2"/>
          <w:szCs w:val="21"/>
        </w:rPr>
      </w:pPr>
      <w:r>
        <w:rPr>
          <w:rFonts w:ascii="ＭＳ ゴシック" w:hAnsi="ＭＳ ゴシック" w:cs="Times New Roman" w:eastAsia="ＭＳ ゴシック"/>
          <w:color w:val="auto"/>
          <w:kern w:val="2"/>
          <w:szCs w:val="21"/>
        </w:rPr>
        <w:t>４  ボランティア活動を希望する理由</w:t>
      </w:r>
      <w:r>
        <w:rPr>
          <w:rFonts w:eastAsia="ＭＳ ゴシック" w:cs="Times New Roman" w:ascii="ＭＳ ゴシック" w:hAnsi="ＭＳ ゴシック"/>
          <w:color w:val="auto"/>
          <w:kern w:val="2"/>
          <w:szCs w:val="21"/>
        </w:rPr>
        <w:tab/>
        <w:t>※</w:t>
      </w:r>
      <w:r>
        <w:rPr>
          <w:rFonts w:ascii="ＭＳ ゴシック" w:hAnsi="ＭＳ ゴシック" w:cs="Times New Roman" w:eastAsia="ＭＳ ゴシック"/>
          <w:color w:val="auto"/>
          <w:kern w:val="2"/>
          <w:szCs w:val="21"/>
        </w:rPr>
        <w:t>該当項目に○をつけてください</w:t>
      </w:r>
    </w:p>
    <w:tbl>
      <w:tblPr>
        <w:tblW w:w="10093" w:type="dxa"/>
        <w:jc w:val="left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4504"/>
        <w:gridCol w:w="5588"/>
      </w:tblGrid>
      <w:tr>
        <w:trPr>
          <w:trHeight w:val="1131" w:hRule="atLeast"/>
        </w:trPr>
        <w:tc>
          <w:tcPr>
            <w:tcW w:w="10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tLeast" w:line="210"/>
              <w:ind w:firstLine="21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</w:rPr>
              <w:t>１　子どもを見守りたいから。</w:t>
            </w:r>
          </w:p>
          <w:p>
            <w:pPr>
              <w:pStyle w:val="Normal"/>
              <w:widowControl w:val="false"/>
              <w:spacing w:lineRule="atLeast" w:line="210"/>
              <w:ind w:firstLine="21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</w:rPr>
              <w:t>２　地域に貢献したいから。</w:t>
            </w:r>
          </w:p>
          <w:p>
            <w:pPr>
              <w:pStyle w:val="Normal"/>
              <w:widowControl w:val="false"/>
              <w:spacing w:lineRule="atLeast" w:line="210"/>
              <w:ind w:firstLine="21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</w:rPr>
              <w:t>３　子ども達へ伝えたいものがあるから。</w:t>
            </w:r>
          </w:p>
          <w:p>
            <w:pPr>
              <w:pStyle w:val="Normal"/>
              <w:widowControl w:val="false"/>
              <w:spacing w:lineRule="atLeast" w:line="210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</w:rPr>
              <w:t>　４　その他（　　　　　　　　　　　　　　　　　　　　　　　　　　　　　　　　　　　）</w:t>
            </w:r>
          </w:p>
        </w:tc>
      </w:tr>
      <w:tr>
        <w:trPr>
          <w:trHeight w:val="587" w:hRule="atLeast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tLeast" w:line="278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</w:rPr>
              <w:t>主な経歴</w:t>
            </w:r>
          </w:p>
        </w:tc>
        <w:tc>
          <w:tcPr>
            <w:tcW w:w="5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tLeast" w:line="278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ascii="ＭＳ ゴシック" w:hAnsi="ＭＳ ゴシック" w:cs="Times New Roman" w:eastAsia="ＭＳ ゴシック"/>
                <w:color w:val="auto"/>
                <w:kern w:val="2"/>
              </w:rPr>
              <w:t>資格・免許・特技</w:t>
            </w:r>
          </w:p>
          <w:p>
            <w:pPr>
              <w:pStyle w:val="Normal"/>
              <w:widowControl w:val="false"/>
              <w:spacing w:lineRule="atLeast" w:line="278"/>
              <w:rPr>
                <w:rFonts w:ascii="ＭＳ ゴシック" w:hAnsi="ＭＳ ゴシック" w:eastAsia="ＭＳ ゴシック" w:cs="Times New Roman"/>
                <w:color w:val="auto"/>
                <w:kern w:val="2"/>
              </w:rPr>
            </w:pPr>
            <w:r>
              <w:rPr>
                <w:rFonts w:eastAsia="ＭＳ ゴシック" w:cs="Times New Roman" w:ascii="ＭＳ ゴシック" w:hAnsi="ＭＳ ゴシック"/>
                <w:color w:val="auto"/>
                <w:kern w:val="2"/>
              </w:rPr>
            </w:r>
          </w:p>
        </w:tc>
      </w:tr>
    </w:tbl>
    <w:p>
      <w:pPr>
        <w:pStyle w:val="Normal"/>
        <w:spacing w:lineRule="exact" w:line="280"/>
        <w:rPr>
          <w:rFonts w:ascii="ＭＳ ゴシック" w:hAnsi="ＭＳ ゴシック" w:eastAsia="ＭＳ ゴシック" w:cs="Times New Roman"/>
          <w:color w:val="auto"/>
          <w:kern w:val="2"/>
          <w:szCs w:val="21"/>
        </w:rPr>
      </w:pPr>
      <w:r>
        <w:rPr>
          <w:rFonts w:eastAsia="ＭＳ ゴシック" w:cs="Times New Roman" w:ascii="ＭＳ ゴシック" w:hAnsi="ＭＳ ゴシック"/>
          <w:color w:val="auto"/>
          <w:kern w:val="2"/>
          <w:szCs w:val="21"/>
        </w:rPr>
        <mc:AlternateContent>
          <mc:Choice Requires="wps">
            <w:drawing>
              <wp:anchor behindDoc="0" distT="3175" distB="0" distL="3175" distR="0" simplePos="0" locked="0" layoutInCell="0" allowOverlap="1" relativeHeight="5">
                <wp:simplePos x="0" y="0"/>
                <wp:positionH relativeFrom="column">
                  <wp:posOffset>95250</wp:posOffset>
                </wp:positionH>
                <wp:positionV relativeFrom="paragraph">
                  <wp:posOffset>78105</wp:posOffset>
                </wp:positionV>
                <wp:extent cx="6699250" cy="2520950"/>
                <wp:effectExtent l="0" t="0" r="27305" b="28575"/>
                <wp:wrapNone/>
                <wp:docPr id="33" name="Rectangle 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8520" cy="25203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78" path="m0,0l-2147483645,0l-2147483645,-2147483646l0,-2147483646xe" stroked="t" o:allowincell="f" style="position:absolute;margin-left:7.5pt;margin-top:6.15pt;width:527.4pt;height:198.4pt;mso-wrap-style:none;v-text-anchor:middle">
                <v:fill o:detectmouseclick="t" on="false"/>
                <v:stroke color="black" weight="6480" joinstyle="miter" endcap="flat"/>
                <w10:wrap type="none"/>
              </v:rect>
            </w:pict>
          </mc:Fallback>
        </mc:AlternateContent>
      </w:r>
    </w:p>
    <w:p>
      <w:pPr>
        <w:pStyle w:val="Normal"/>
        <w:spacing w:lineRule="atLeast" w:line="0"/>
        <w:ind w:firstLine="420"/>
        <w:rPr/>
      </w:pPr>
      <w:r>
        <w:rPr>
          <w:rFonts w:ascii="ＭＳ ゴシック" w:hAnsi="ＭＳ ゴシック" w:cs="Times New Roman" w:eastAsia="ＭＳ ゴシック"/>
          <w:color w:val="auto"/>
          <w:kern w:val="2"/>
          <w:szCs w:val="21"/>
        </w:rPr>
        <w:t>私は、下記の内容に同意し、学校ボランティア活動へ申込み致します。</w:t>
      </w:r>
    </w:p>
    <w:p>
      <w:pPr>
        <w:pStyle w:val="Normal"/>
        <w:spacing w:lineRule="atLeast" w:line="0"/>
        <w:ind w:firstLine="420"/>
        <w:rPr/>
      </w:pPr>
      <w:r>
        <w:rPr>
          <w:rFonts w:ascii="ＭＳ ゴシック" w:hAnsi="ＭＳ ゴシック" w:cs="Times New Roman" w:eastAsia="ＭＳ ゴシック"/>
          <w:color w:val="auto"/>
          <w:kern w:val="2"/>
          <w:szCs w:val="21"/>
        </w:rPr>
        <w:t xml:space="preserve"> </w:t>
      </w:r>
      <w:r>
        <w:rPr>
          <w:rFonts w:eastAsia="ＭＳ ゴシック" w:cs="Times New Roman" w:ascii="ＭＳ ゴシック" w:hAnsi="ＭＳ ゴシック"/>
          <w:color w:val="auto"/>
          <w:kern w:val="2"/>
          <w:szCs w:val="21"/>
        </w:rPr>
        <w:t>1</w:t>
      </w:r>
      <w:r>
        <w:rPr>
          <w:rFonts w:ascii="ＭＳ ゴシック" w:hAnsi="ＭＳ ゴシック" w:cs="Times New Roman" w:eastAsia="ＭＳ ゴシック"/>
          <w:color w:val="auto"/>
          <w:kern w:val="2"/>
          <w:szCs w:val="21"/>
        </w:rPr>
        <w:t>．活動中に知り得た個人情報等については、取扱いに十分留意し、決して外部に漏らしません。</w:t>
      </w:r>
    </w:p>
    <w:p>
      <w:pPr>
        <w:pStyle w:val="Normal"/>
        <w:spacing w:lineRule="atLeast" w:line="0"/>
        <w:ind w:firstLine="420"/>
        <w:rPr/>
      </w:pPr>
      <w:r>
        <w:rPr>
          <w:rFonts w:ascii="ＭＳ ゴシック" w:hAnsi="ＭＳ ゴシック" w:cs="Times New Roman" w:eastAsia="ＭＳ ゴシック"/>
          <w:color w:val="auto"/>
          <w:kern w:val="2"/>
          <w:szCs w:val="21"/>
        </w:rPr>
        <w:t xml:space="preserve"> </w:t>
      </w:r>
      <w:r>
        <w:rPr>
          <w:rFonts w:eastAsia="ＭＳ ゴシック" w:cs="Times New Roman" w:ascii="ＭＳ ゴシック" w:hAnsi="ＭＳ ゴシック"/>
          <w:color w:val="auto"/>
          <w:kern w:val="2"/>
          <w:szCs w:val="21"/>
        </w:rPr>
        <w:t>2</w:t>
      </w:r>
      <w:r>
        <w:rPr>
          <w:rFonts w:ascii="ＭＳ ゴシック" w:hAnsi="ＭＳ ゴシック" w:cs="Times New Roman" w:eastAsia="ＭＳ ゴシック"/>
          <w:color w:val="auto"/>
          <w:kern w:val="2"/>
          <w:szCs w:val="21"/>
        </w:rPr>
        <w:t>．活動にあたっては、当該校の指示に従い、毎回きちんと報告を行います。</w:t>
      </w:r>
    </w:p>
    <w:p>
      <w:pPr>
        <w:pStyle w:val="Normal"/>
        <w:spacing w:lineRule="atLeast" w:line="0"/>
        <w:ind w:firstLine="420"/>
        <w:rPr/>
      </w:pPr>
      <w:r>
        <w:rPr>
          <w:rFonts w:ascii="ＭＳ ゴシック" w:hAnsi="ＭＳ ゴシック" w:cs="Times New Roman" w:eastAsia="ＭＳ ゴシック"/>
          <w:color w:val="auto"/>
          <w:kern w:val="2"/>
          <w:szCs w:val="21"/>
        </w:rPr>
        <w:t xml:space="preserve"> </w:t>
      </w:r>
      <w:r>
        <w:rPr>
          <w:rFonts w:eastAsia="ＭＳ ゴシック" w:cs="Times New Roman" w:ascii="ＭＳ ゴシック" w:hAnsi="ＭＳ ゴシック"/>
          <w:color w:val="auto"/>
          <w:kern w:val="2"/>
          <w:szCs w:val="21"/>
        </w:rPr>
        <w:t>3</w:t>
      </w:r>
      <w:r>
        <w:rPr>
          <w:rFonts w:ascii="ＭＳ ゴシック" w:hAnsi="ＭＳ ゴシック" w:cs="Times New Roman" w:eastAsia="ＭＳ ゴシック"/>
          <w:color w:val="auto"/>
          <w:kern w:val="2"/>
          <w:szCs w:val="21"/>
        </w:rPr>
        <w:t>．どんな場合でも児童生徒の安全を最優先に行動します。</w:t>
      </w:r>
    </w:p>
    <w:p>
      <w:pPr>
        <w:pStyle w:val="Normal"/>
        <w:spacing w:lineRule="atLeast" w:line="0"/>
        <w:ind w:firstLine="420"/>
        <w:rPr/>
      </w:pPr>
      <w:r>
        <w:rPr>
          <w:rFonts w:ascii="ＭＳ ゴシック" w:hAnsi="ＭＳ ゴシック" w:cs="Times New Roman" w:eastAsia="ＭＳ ゴシック"/>
          <w:color w:val="auto"/>
          <w:kern w:val="2"/>
          <w:szCs w:val="21"/>
        </w:rPr>
        <w:t xml:space="preserve"> </w:t>
      </w:r>
      <w:r>
        <w:rPr>
          <w:rFonts w:eastAsia="ＭＳ ゴシック" w:cs="Times New Roman" w:ascii="ＭＳ ゴシック" w:hAnsi="ＭＳ ゴシック"/>
          <w:color w:val="auto"/>
          <w:kern w:val="2"/>
          <w:szCs w:val="21"/>
        </w:rPr>
        <w:t>4</w:t>
      </w:r>
      <w:r>
        <w:rPr>
          <w:rFonts w:ascii="ＭＳ ゴシック" w:hAnsi="ＭＳ ゴシック" w:cs="Times New Roman" w:eastAsia="ＭＳ ゴシック"/>
          <w:color w:val="auto"/>
          <w:kern w:val="2"/>
          <w:szCs w:val="21"/>
        </w:rPr>
        <w:t>．本申込書の内容を、教育委員会及び町内小中学校で情報共有することに同意します。</w:t>
      </w:r>
    </w:p>
    <w:p>
      <w:pPr>
        <w:pStyle w:val="Normal"/>
        <w:spacing w:lineRule="atLeast" w:line="0"/>
        <w:rPr>
          <w:rFonts w:ascii="ＭＳ ゴシック" w:hAnsi="ＭＳ ゴシック" w:eastAsia="ＭＳ ゴシック" w:cs="Times New Roman"/>
          <w:color w:val="auto"/>
          <w:kern w:val="2"/>
          <w:sz w:val="14"/>
          <w:szCs w:val="14"/>
        </w:rPr>
      </w:pPr>
      <w:r>
        <w:rPr>
          <w:rFonts w:eastAsia="ＭＳ ゴシック" w:cs="Times New Roman" w:ascii="ＭＳ ゴシック" w:hAnsi="ＭＳ ゴシック"/>
          <w:color w:val="auto"/>
          <w:kern w:val="2"/>
          <w:sz w:val="14"/>
          <w:szCs w:val="14"/>
        </w:rPr>
      </w:r>
    </w:p>
    <w:p>
      <w:pPr>
        <w:pStyle w:val="Normal"/>
        <w:spacing w:lineRule="atLeast" w:line="210"/>
        <w:rPr/>
      </w:pPr>
      <w:r>
        <w:rPr>
          <w:rFonts w:ascii="ＭＳ ゴシック" w:hAnsi="ＭＳ ゴシック" w:cs="Times New Roman" w:eastAsia="ＭＳ ゴシック"/>
          <w:szCs w:val="21"/>
        </w:rPr>
        <w:t>　　　令和　　年　　月　　日　　　　</w:t>
      </w:r>
      <w:r>
        <w:rPr>
          <w:rFonts w:ascii="ＭＳ ゴシック" w:hAnsi="ＭＳ ゴシック" w:cs="Times New Roman" w:eastAsia="ＭＳ ゴシック"/>
          <w:color w:val="auto"/>
          <w:kern w:val="2"/>
        </w:rPr>
        <w:t>住　所</w:t>
      </w:r>
    </w:p>
    <w:p>
      <w:pPr>
        <w:pStyle w:val="Normal"/>
        <w:spacing w:lineRule="atLeast" w:line="210"/>
        <w:rPr/>
      </w:pPr>
      <w:r>
        <w:rPr>
          <w:rFonts w:ascii="ＭＳ ゴシック" w:hAnsi="ＭＳ ゴシック" w:cs="Times New Roman" w:eastAsia="ＭＳ ゴシック"/>
          <w:color w:val="auto"/>
          <w:kern w:val="2"/>
        </w:rPr>
        <w:t>　　　　　　　　　　　　　　　　　　</w:t>
      </w:r>
      <w:r>
        <w:rPr>
          <w:rFonts w:ascii="ＭＳ ゴシック" w:hAnsi="ＭＳ ゴシック" w:cs="Times New Roman" w:eastAsia="ＭＳ ゴシック"/>
          <w:color w:val="auto"/>
          <w:kern w:val="2"/>
          <w:u w:val="single" w:color="000000"/>
        </w:rPr>
        <w:t>氏　名　　　　　　　　　　　　　　㊞</w:t>
      </w:r>
    </w:p>
    <w:p>
      <w:pPr>
        <w:pStyle w:val="Normal"/>
        <w:spacing w:lineRule="atLeast" w:line="210"/>
        <w:rPr/>
      </w:pPr>
      <w:r>
        <w:rPr>
          <w:rFonts w:ascii="ＭＳ ゴシック" w:hAnsi="ＭＳ ゴシック" w:cs="Times New Roman" w:eastAsia="ＭＳ ゴシック"/>
          <w:color w:val="auto"/>
          <w:kern w:val="2"/>
        </w:rPr>
        <w:t>　　　　　　　　　　　　　　　　　　</w:t>
      </w:r>
      <w:r>
        <w:rPr>
          <w:rFonts w:ascii="ＭＳ ゴシック" w:hAnsi="ＭＳ ゴシック" w:cs="Times New Roman" w:eastAsia="ＭＳ ゴシック"/>
          <w:color w:val="auto"/>
          <w:kern w:val="2"/>
          <w:lang w:eastAsia="zh-TW"/>
        </w:rPr>
        <w:t>電話番号（自宅）</w:t>
      </w:r>
    </w:p>
    <w:p>
      <w:pPr>
        <w:pStyle w:val="Normal"/>
        <w:spacing w:lineRule="atLeast" w:line="210"/>
        <w:rPr/>
      </w:pPr>
      <w:r>
        <w:rPr>
          <w:rFonts w:ascii="ＭＳ ゴシック" w:hAnsi="ＭＳ ゴシック" w:cs="Times New Roman" w:eastAsia="ＭＳ ゴシック"/>
          <w:color w:val="auto"/>
          <w:kern w:val="2"/>
          <w:lang w:eastAsia="zh-CN"/>
        </w:rPr>
        <w:t>　　　　　　　　　　　　　　　　　　　　　　（携帯）</w:t>
      </w:r>
    </w:p>
    <w:sectPr>
      <w:type w:val="nextPage"/>
      <w:pgSz w:w="11906" w:h="16838"/>
      <w:pgMar w:left="567" w:right="567" w:gutter="0" w:header="0" w:top="284" w:footer="0" w:bottom="284"/>
      <w:pgNumType w:fmt="decimal"/>
      <w:formProt w:val="false"/>
      <w:textDirection w:val="lrTb"/>
      <w:docGrid w:type="lines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0"/>
    <w:family w:val="roman"/>
    <w:pitch w:val="variable"/>
  </w:font>
  <w:font w:name="ＭＳ 明朝">
    <w:charset w:val="80"/>
    <w:family w:val="roman"/>
    <w:pitch w:val="variable"/>
  </w:font>
  <w:font w:name="Arial">
    <w:charset w:val="80"/>
    <w:family w:val="roman"/>
    <w:pitch w:val="variable"/>
  </w:font>
  <w:font w:name="Liberation Sans">
    <w:altName w:val="Arial"/>
    <w:charset w:val="80"/>
    <w:family w:val="roman"/>
    <w:pitch w:val="variable"/>
  </w:font>
  <w:font w:name="ＭＳ Ｐゴシック">
    <w:charset w:val="80"/>
    <w:family w:val="roman"/>
    <w:pitch w:val="variable"/>
  </w:font>
  <w:font w:name="HG丸ｺﾞｼｯｸM-PRO">
    <w:charset w:val="80"/>
    <w:family w:val="roman"/>
    <w:pitch w:val="variable"/>
  </w:font>
  <w:font w:name="HGP創英角ｺﾞｼｯｸUB">
    <w:charset w:val="80"/>
    <w:family w:val="roman"/>
    <w:pitch w:val="variable"/>
  </w:font>
  <w:font w:name="Segoe UI Symbol">
    <w:charset w:val="80"/>
    <w:family w:val="roman"/>
    <w:pitch w:val="variable"/>
  </w:font>
  <w:font w:name="ＭＳ ゴシック">
    <w:charset w:val="80"/>
    <w:family w:val="roman"/>
    <w:pitch w:val="variable"/>
  </w:font>
  <w:font w:name="BIZ UDPゴシック">
    <w:charset w:val="8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840"/>
  <w:autoHyphenation w:val="true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ＭＳ 明朝" w:hAnsi="ＭＳ 明朝" w:eastAsia="ＭＳ 明朝" w:cs="ＭＳ 明朝"/>
        <w:lang w:val="en-US" w:eastAsia="ja-JP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8539d"/>
    <w:pPr>
      <w:widowControl w:val="false"/>
      <w:suppressAutoHyphens w:val="true"/>
      <w:bidi w:val="0"/>
      <w:spacing w:before="0" w:after="0"/>
      <w:jc w:val="both"/>
    </w:pPr>
    <w:rPr>
      <w:rFonts w:ascii="ＭＳ 明朝" w:hAnsi="ＭＳ 明朝" w:eastAsia="ＭＳ 明朝" w:cs="ＭＳ 明朝"/>
      <w:color w:val="000000"/>
      <w:kern w:val="0"/>
      <w:sz w:val="21"/>
      <w:szCs w:val="24"/>
      <w:u w:val="none" w:color="000000"/>
      <w:lang w:val="en-US" w:eastAsia="ja-JP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吹き出し (文字)"/>
    <w:link w:val="a3"/>
    <w:uiPriority w:val="99"/>
    <w:semiHidden/>
    <w:qFormat/>
    <w:rsid w:val="00a86598"/>
    <w:rPr>
      <w:rFonts w:ascii="Arial" w:hAnsi="Arial" w:eastAsia="ＭＳ ゴシック" w:cs="Times New Roman"/>
      <w:sz w:val="18"/>
      <w:szCs w:val="18"/>
    </w:rPr>
  </w:style>
  <w:style w:type="character" w:styleId="Style15" w:customStyle="1">
    <w:name w:val="ヘッダー (文字)"/>
    <w:basedOn w:val="DefaultParagraphFont"/>
    <w:link w:val="a5"/>
    <w:uiPriority w:val="99"/>
    <w:qFormat/>
    <w:rsid w:val="00a86598"/>
    <w:rPr/>
  </w:style>
  <w:style w:type="character" w:styleId="Style16" w:customStyle="1">
    <w:name w:val="フッター (文字)"/>
    <w:basedOn w:val="DefaultParagraphFont"/>
    <w:link w:val="a7"/>
    <w:uiPriority w:val="99"/>
    <w:qFormat/>
    <w:rsid w:val="00a86598"/>
    <w:rPr/>
  </w:style>
  <w:style w:type="paragraph" w:styleId="Style17">
    <w:name w:val="見出し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游ゴシック" w:cs="Mangal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Mang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1">
    <w:name w:val="索引"/>
    <w:basedOn w:val="Normal"/>
    <w:qFormat/>
    <w:pPr>
      <w:suppressLineNumbers/>
    </w:pPr>
    <w:rPr>
      <w:rFonts w:cs="Mangal"/>
      <w:lang w:val="zxx" w:eastAsia="zxx" w:bidi="zxx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a86598"/>
    <w:pPr/>
    <w:rPr>
      <w:rFonts w:ascii="Arial" w:hAnsi="Arial" w:eastAsia="ＭＳ ゴシック" w:cs="Times New Roman"/>
      <w:sz w:val="18"/>
      <w:szCs w:val="18"/>
    </w:rPr>
  </w:style>
  <w:style w:type="paragraph" w:styleId="Style22">
    <w:name w:val="ヘッダーとフッター"/>
    <w:basedOn w:val="Normal"/>
    <w:qFormat/>
    <w:pPr/>
    <w:rPr/>
  </w:style>
  <w:style w:type="paragraph" w:styleId="Style23">
    <w:name w:val="Header"/>
    <w:basedOn w:val="Normal"/>
    <w:link w:val="a6"/>
    <w:uiPriority w:val="99"/>
    <w:unhideWhenUsed/>
    <w:rsid w:val="00a86598"/>
    <w:pPr>
      <w:tabs>
        <w:tab w:val="clear" w:pos="840"/>
        <w:tab w:val="center" w:pos="4252" w:leader="none"/>
        <w:tab w:val="right" w:pos="8504" w:leader="none"/>
      </w:tabs>
      <w:snapToGrid w:val="false"/>
    </w:pPr>
    <w:rPr/>
  </w:style>
  <w:style w:type="paragraph" w:styleId="Style24">
    <w:name w:val="Footer"/>
    <w:basedOn w:val="Normal"/>
    <w:link w:val="a8"/>
    <w:uiPriority w:val="99"/>
    <w:unhideWhenUsed/>
    <w:rsid w:val="00a86598"/>
    <w:pPr>
      <w:tabs>
        <w:tab w:val="clear" w:pos="840"/>
        <w:tab w:val="center" w:pos="4252" w:leader="none"/>
        <w:tab w:val="right" w:pos="8504" w:leader="none"/>
      </w:tabs>
      <w:snapToGrid w:val="false"/>
    </w:pPr>
    <w:rPr/>
  </w:style>
  <w:style w:type="paragraph" w:styleId="NormalWeb">
    <w:name w:val="Normal (Web)"/>
    <w:basedOn w:val="Normal"/>
    <w:uiPriority w:val="99"/>
    <w:semiHidden/>
    <w:unhideWhenUsed/>
    <w:qFormat/>
    <w:rsid w:val="00172870"/>
    <w:pPr>
      <w:widowControl/>
      <w:spacing w:beforeAutospacing="1" w:afterAutospacing="1"/>
      <w:jc w:val="left"/>
    </w:pPr>
    <w:rPr>
      <w:rFonts w:ascii="ＭＳ Ｐゴシック" w:hAnsi="ＭＳ Ｐゴシック" w:eastAsia="ＭＳ Ｐゴシック" w:cs="ＭＳ Ｐゴシック"/>
      <w:color w:val="auto"/>
      <w:sz w:val="24"/>
    </w:rPr>
  </w:style>
  <w:style w:type="paragraph" w:styleId="ListParagraph">
    <w:name w:val="List Paragraph"/>
    <w:basedOn w:val="Normal"/>
    <w:uiPriority w:val="34"/>
    <w:qFormat/>
    <w:rsid w:val="00417a78"/>
    <w:pPr>
      <w:ind w:left="840" w:hanging="0"/>
    </w:pPr>
    <w:rPr/>
  </w:style>
  <w:style w:type="paragraph" w:styleId="Style25">
    <w:name w:val="枠の内容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7d2cf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<Relationship Id="rId15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95484-E80B-4327-9F71-9FB5139B1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Application>LibreOffice/7.2.7.2$Windows_X86_64 LibreOffice_project/8d71d29d553c0f7dcbfa38fbfda25ee34cce99a2</Application>
  <AppVersion>15.0000</AppVersion>
  <Pages>2</Pages>
  <Words>915</Words>
  <Characters>917</Characters>
  <CharactersWithSpaces>1100</CharactersWithSpaces>
  <Paragraphs>69</Paragraphs>
  <Company>嘉手納町役場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2021-04-09T08:59:00Z</dcterms:created>
  <dc:creator>user</dc:creator>
  <dc:description/>
  <dc:language>ja-JP</dc:language>
  <cp:lastModifiedBy/>
  <cp:lastPrinted>2021-05-27T08:16:00Z</cp:lastPrinted>
  <dcterms:modified xsi:type="dcterms:W3CDTF">2023-05-29T14:21:50Z</dcterms:modified>
  <cp:revision>21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